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ECE4D" w14:textId="77777777" w:rsidR="005B6663" w:rsidRDefault="002E2BA8" w:rsidP="002E2BA8">
      <w:pPr>
        <w:jc w:val="center"/>
      </w:pPr>
      <w:r>
        <w:rPr>
          <w:noProof/>
        </w:rPr>
        <w:drawing>
          <wp:inline distT="0" distB="0" distL="0" distR="0" wp14:anchorId="6E9B35F4" wp14:editId="4CF2C948">
            <wp:extent cx="2943225" cy="14716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GA_4c.jpg"/>
                    <pic:cNvPicPr/>
                  </pic:nvPicPr>
                  <pic:blipFill>
                    <a:blip r:embed="rId4">
                      <a:extLst>
                        <a:ext uri="{28A0092B-C50C-407E-A947-70E740481C1C}">
                          <a14:useLocalDpi xmlns:a14="http://schemas.microsoft.com/office/drawing/2010/main" val="0"/>
                        </a:ext>
                      </a:extLst>
                    </a:blip>
                    <a:stretch>
                      <a:fillRect/>
                    </a:stretch>
                  </pic:blipFill>
                  <pic:spPr>
                    <a:xfrm>
                      <a:off x="0" y="0"/>
                      <a:ext cx="2970637" cy="1485319"/>
                    </a:xfrm>
                    <a:prstGeom prst="rect">
                      <a:avLst/>
                    </a:prstGeom>
                  </pic:spPr>
                </pic:pic>
              </a:graphicData>
            </a:graphic>
          </wp:inline>
        </w:drawing>
      </w:r>
    </w:p>
    <w:p w14:paraId="4B8D3A09" w14:textId="77777777" w:rsidR="002E2BA8" w:rsidRDefault="002E2BA8" w:rsidP="002E2BA8">
      <w:pPr>
        <w:spacing w:after="0" w:line="240" w:lineRule="auto"/>
        <w:rPr>
          <w:rFonts w:ascii="Arial" w:eastAsia="Times New Roman" w:hAnsi="Arial" w:cs="Arial"/>
          <w:b/>
          <w:sz w:val="40"/>
          <w:szCs w:val="40"/>
        </w:rPr>
      </w:pPr>
      <w:r w:rsidRPr="002E2BA8">
        <w:rPr>
          <w:rFonts w:ascii="Arial" w:eastAsia="Times New Roman" w:hAnsi="Arial" w:cs="Arial"/>
          <w:b/>
          <w:sz w:val="40"/>
          <w:szCs w:val="40"/>
        </w:rPr>
        <w:t>REACHING FOR EXCELLECE: 2017 Applicants</w:t>
      </w:r>
    </w:p>
    <w:p w14:paraId="03F851DA" w14:textId="77777777" w:rsidR="008A01A8" w:rsidRDefault="008A01A8" w:rsidP="002E2BA8">
      <w:pPr>
        <w:spacing w:after="0" w:line="240" w:lineRule="auto"/>
        <w:rPr>
          <w:rFonts w:ascii="Arial" w:eastAsia="Times New Roman" w:hAnsi="Arial" w:cs="Arial"/>
          <w:b/>
          <w:sz w:val="40"/>
          <w:szCs w:val="40"/>
        </w:rPr>
      </w:pPr>
    </w:p>
    <w:p w14:paraId="6868BEDB" w14:textId="77777777" w:rsidR="00D16A4B" w:rsidRPr="00D16A4B" w:rsidRDefault="00D16A4B" w:rsidP="002E2BA8">
      <w:pPr>
        <w:spacing w:after="0" w:line="240" w:lineRule="auto"/>
        <w:rPr>
          <w:rFonts w:eastAsia="Times New Roman" w:cstheme="minorHAnsi"/>
          <w:b/>
          <w:sz w:val="28"/>
          <w:szCs w:val="28"/>
        </w:rPr>
      </w:pPr>
      <w:r w:rsidRPr="00D16A4B">
        <w:rPr>
          <w:rFonts w:eastAsia="Times New Roman" w:cstheme="minorHAnsi"/>
          <w:b/>
          <w:sz w:val="28"/>
          <w:szCs w:val="28"/>
        </w:rPr>
        <w:t>Kansas</w:t>
      </w:r>
      <w:r>
        <w:rPr>
          <w:rFonts w:eastAsia="Times New Roman" w:cstheme="minorHAnsi"/>
          <w:b/>
          <w:sz w:val="28"/>
          <w:szCs w:val="28"/>
        </w:rPr>
        <w:t xml:space="preserve"> – Kansas Corn on Campus</w:t>
      </w:r>
    </w:p>
    <w:p w14:paraId="156ECD46" w14:textId="77777777" w:rsidR="002E2BA8" w:rsidRDefault="002E2BA8" w:rsidP="002E2BA8">
      <w:pPr>
        <w:spacing w:after="0" w:line="240" w:lineRule="auto"/>
        <w:rPr>
          <w:rFonts w:ascii="Arial" w:eastAsia="Times New Roman" w:hAnsi="Arial" w:cs="Arial"/>
          <w:b/>
          <w:sz w:val="40"/>
          <w:szCs w:val="40"/>
        </w:rPr>
      </w:pPr>
    </w:p>
    <w:p w14:paraId="56C5B79E" w14:textId="77777777" w:rsidR="008A01A8" w:rsidRPr="008A01A8" w:rsidRDefault="008A01A8" w:rsidP="008A01A8">
      <w:pPr>
        <w:spacing w:after="0" w:line="240" w:lineRule="auto"/>
        <w:rPr>
          <w:rFonts w:eastAsia="Times New Roman" w:cstheme="minorHAnsi"/>
          <w:sz w:val="24"/>
          <w:szCs w:val="24"/>
        </w:rPr>
      </w:pPr>
      <w:r w:rsidRPr="008A01A8">
        <w:rPr>
          <w:rFonts w:eastAsia="Times New Roman" w:cstheme="minorHAnsi"/>
          <w:sz w:val="24"/>
          <w:szCs w:val="24"/>
        </w:rPr>
        <w:t>Kansas Corn has made an enhanced investment in our education programming. One key component of this was a new presence on college campuses across the state of Kansas. Working with a total of 18 community colleges and seven universities, we have had opportunities</w:t>
      </w:r>
      <w:r w:rsidR="00D16A4B" w:rsidRPr="00D16A4B">
        <w:rPr>
          <w:rFonts w:eastAsia="Times New Roman" w:cstheme="minorHAnsi"/>
          <w:sz w:val="24"/>
          <w:szCs w:val="24"/>
        </w:rPr>
        <w:t xml:space="preserve"> </w:t>
      </w:r>
      <w:r w:rsidRPr="008A01A8">
        <w:rPr>
          <w:rFonts w:eastAsia="Times New Roman" w:cstheme="minorHAnsi"/>
          <w:sz w:val="24"/>
          <w:szCs w:val="24"/>
        </w:rPr>
        <w:t xml:space="preserve">to engage with students who are future farmers, industry professionals, </w:t>
      </w:r>
      <w:r w:rsidR="00D16A4B" w:rsidRPr="00D16A4B">
        <w:rPr>
          <w:rFonts w:eastAsia="Times New Roman" w:cstheme="minorHAnsi"/>
          <w:sz w:val="24"/>
          <w:szCs w:val="24"/>
        </w:rPr>
        <w:t>politicians,</w:t>
      </w:r>
      <w:r w:rsidRPr="008A01A8">
        <w:rPr>
          <w:rFonts w:eastAsia="Times New Roman" w:cstheme="minorHAnsi"/>
          <w:sz w:val="24"/>
          <w:szCs w:val="24"/>
        </w:rPr>
        <w:t xml:space="preserve"> and consumers. </w:t>
      </w:r>
      <w:r w:rsidR="00D16A4B" w:rsidRPr="00D16A4B">
        <w:rPr>
          <w:rFonts w:eastAsia="Times New Roman" w:cstheme="minorHAnsi"/>
          <w:sz w:val="24"/>
          <w:szCs w:val="24"/>
        </w:rPr>
        <w:t>All affect</w:t>
      </w:r>
      <w:r w:rsidRPr="008A01A8">
        <w:rPr>
          <w:rFonts w:eastAsia="Times New Roman" w:cstheme="minorHAnsi"/>
          <w:sz w:val="24"/>
          <w:szCs w:val="24"/>
        </w:rPr>
        <w:t xml:space="preserve"> the future of corn production. Our Kansas Corn on Campus programs reached</w:t>
      </w:r>
      <w:r w:rsidR="00D16A4B" w:rsidRPr="00D16A4B">
        <w:rPr>
          <w:rFonts w:eastAsia="Times New Roman" w:cstheme="minorHAnsi"/>
          <w:sz w:val="24"/>
          <w:szCs w:val="24"/>
        </w:rPr>
        <w:t xml:space="preserve"> </w:t>
      </w:r>
      <w:r w:rsidRPr="008A01A8">
        <w:rPr>
          <w:rFonts w:eastAsia="Times New Roman" w:cstheme="minorHAnsi"/>
          <w:sz w:val="24"/>
          <w:szCs w:val="24"/>
        </w:rPr>
        <w:t xml:space="preserve">into four areas in the launch year: Careers in Corn, Collegiate Corn Academy, Next Generation </w:t>
      </w:r>
      <w:r w:rsidR="00D16A4B" w:rsidRPr="00D16A4B">
        <w:rPr>
          <w:rFonts w:eastAsia="Times New Roman" w:cstheme="minorHAnsi"/>
          <w:sz w:val="24"/>
          <w:szCs w:val="24"/>
        </w:rPr>
        <w:t>Scholarship,</w:t>
      </w:r>
      <w:r w:rsidRPr="008A01A8">
        <w:rPr>
          <w:rFonts w:eastAsia="Times New Roman" w:cstheme="minorHAnsi"/>
          <w:sz w:val="24"/>
          <w:szCs w:val="24"/>
        </w:rPr>
        <w:t xml:space="preserve"> and Ag Education EPIC Experience</w:t>
      </w:r>
      <w:r w:rsidR="00D16A4B" w:rsidRPr="00D16A4B">
        <w:rPr>
          <w:rFonts w:eastAsia="Times New Roman" w:cstheme="minorHAnsi"/>
          <w:sz w:val="24"/>
          <w:szCs w:val="24"/>
        </w:rPr>
        <w:t>.</w:t>
      </w:r>
      <w:r w:rsidRPr="008A01A8">
        <w:rPr>
          <w:rFonts w:eastAsia="Times New Roman" w:cstheme="minorHAnsi"/>
          <w:sz w:val="24"/>
          <w:szCs w:val="24"/>
        </w:rPr>
        <w:t xml:space="preserve"> Through these four </w:t>
      </w:r>
    </w:p>
    <w:p w14:paraId="7A220349" w14:textId="77777777" w:rsidR="008A01A8" w:rsidRDefault="008A01A8" w:rsidP="008A01A8">
      <w:pPr>
        <w:spacing w:after="0" w:line="240" w:lineRule="auto"/>
        <w:rPr>
          <w:rFonts w:eastAsia="Times New Roman" w:cstheme="minorHAnsi"/>
          <w:sz w:val="24"/>
          <w:szCs w:val="24"/>
        </w:rPr>
      </w:pPr>
      <w:r w:rsidRPr="008A01A8">
        <w:rPr>
          <w:rFonts w:eastAsia="Times New Roman" w:cstheme="minorHAnsi"/>
          <w:sz w:val="24"/>
          <w:szCs w:val="24"/>
        </w:rPr>
        <w:t>programming efforts, Kansas Corn engaged students on campus, supported their educational efforts, connected them with industry professionals and prepared them for their future careers</w:t>
      </w:r>
      <w:r w:rsidR="00D16A4B" w:rsidRPr="00D16A4B">
        <w:rPr>
          <w:rFonts w:eastAsia="Times New Roman" w:cstheme="minorHAnsi"/>
          <w:sz w:val="24"/>
          <w:szCs w:val="24"/>
        </w:rPr>
        <w:t>.</w:t>
      </w:r>
    </w:p>
    <w:p w14:paraId="05E4EE06" w14:textId="77777777" w:rsidR="00FF7175" w:rsidRDefault="00FF7175" w:rsidP="008A01A8">
      <w:pPr>
        <w:spacing w:after="0" w:line="240" w:lineRule="auto"/>
        <w:rPr>
          <w:rFonts w:eastAsia="Times New Roman" w:cstheme="minorHAnsi"/>
          <w:sz w:val="24"/>
          <w:szCs w:val="24"/>
        </w:rPr>
      </w:pPr>
    </w:p>
    <w:p w14:paraId="3A8C223D" w14:textId="77777777" w:rsidR="00FF7175" w:rsidRDefault="00FF7175" w:rsidP="00FF7175">
      <w:pPr>
        <w:spacing w:after="0" w:line="240" w:lineRule="auto"/>
        <w:rPr>
          <w:rFonts w:eastAsia="Times New Roman" w:cstheme="minorHAnsi"/>
          <w:b/>
          <w:sz w:val="28"/>
          <w:szCs w:val="28"/>
        </w:rPr>
      </w:pPr>
      <w:r>
        <w:rPr>
          <w:rFonts w:eastAsia="Times New Roman" w:cstheme="minorHAnsi"/>
          <w:b/>
          <w:sz w:val="28"/>
          <w:szCs w:val="28"/>
        </w:rPr>
        <w:t>Missouri</w:t>
      </w:r>
      <w:r>
        <w:rPr>
          <w:rFonts w:eastAsia="Times New Roman" w:cstheme="minorHAnsi"/>
          <w:b/>
          <w:sz w:val="28"/>
          <w:szCs w:val="28"/>
        </w:rPr>
        <w:t xml:space="preserve"> – </w:t>
      </w:r>
      <w:r>
        <w:rPr>
          <w:rFonts w:eastAsia="Times New Roman" w:cstheme="minorHAnsi"/>
          <w:b/>
          <w:sz w:val="28"/>
          <w:szCs w:val="28"/>
        </w:rPr>
        <w:t>Corn Talks Trade</w:t>
      </w:r>
    </w:p>
    <w:p w14:paraId="2D0A51A2" w14:textId="77777777" w:rsidR="00FF7175" w:rsidRDefault="00FF7175" w:rsidP="00FF7175">
      <w:pPr>
        <w:spacing w:after="0" w:line="240" w:lineRule="auto"/>
        <w:rPr>
          <w:rFonts w:eastAsia="Times New Roman" w:cstheme="minorHAnsi"/>
          <w:b/>
          <w:sz w:val="28"/>
          <w:szCs w:val="28"/>
        </w:rPr>
      </w:pPr>
    </w:p>
    <w:p w14:paraId="7FEA74A9" w14:textId="1A1F584C" w:rsidR="00FF7175" w:rsidRPr="005E2A87" w:rsidRDefault="0034593E" w:rsidP="00FF7175">
      <w:pPr>
        <w:spacing w:after="0" w:line="240" w:lineRule="auto"/>
        <w:rPr>
          <w:rFonts w:eastAsia="Times New Roman" w:cstheme="minorHAnsi"/>
          <w:sz w:val="24"/>
          <w:szCs w:val="24"/>
        </w:rPr>
      </w:pPr>
      <w:r w:rsidRPr="005E2A87">
        <w:rPr>
          <w:rFonts w:eastAsia="Times New Roman" w:cstheme="minorHAnsi"/>
          <w:sz w:val="24"/>
          <w:szCs w:val="24"/>
        </w:rPr>
        <w:t xml:space="preserve">With the current administration’s focus on withdrawing or renegotiating NAFTA, Missouri Corn launched a campaign to highlight the importance of trade to </w:t>
      </w:r>
      <w:r w:rsidR="005E2A87" w:rsidRPr="005E2A87">
        <w:rPr>
          <w:rFonts w:eastAsia="Times New Roman" w:cstheme="minorHAnsi"/>
          <w:sz w:val="24"/>
          <w:szCs w:val="24"/>
        </w:rPr>
        <w:t>our</w:t>
      </w:r>
      <w:r w:rsidRPr="005E2A87">
        <w:rPr>
          <w:rFonts w:eastAsia="Times New Roman" w:cstheme="minorHAnsi"/>
          <w:sz w:val="24"/>
          <w:szCs w:val="24"/>
        </w:rPr>
        <w:t xml:space="preserve"> farmers. Outreach efforts</w:t>
      </w:r>
      <w:r w:rsidR="005E2A87" w:rsidRPr="005E2A87">
        <w:rPr>
          <w:rFonts w:eastAsia="Times New Roman" w:cstheme="minorHAnsi"/>
          <w:sz w:val="24"/>
          <w:szCs w:val="24"/>
        </w:rPr>
        <w:t xml:space="preserve"> also included discussions on increased funding for the Market Access Program (MAP) and Foreign Market Development (FMD) Program. The campaign had three main goals: (1) educate direct stakeholders on trade policy, (2) spur action and finally, (3) deliver proof to our policy makers that trade is vitally important to our farmers. Over the course of 10 events, we collected 1,500 signatures, engaged over 1,000 farmers and industry partners, and delivered a key message to Missouri political leaders.</w:t>
      </w:r>
    </w:p>
    <w:p w14:paraId="52C840AE" w14:textId="3F8B0904" w:rsidR="005E2A87" w:rsidRDefault="005E2A87" w:rsidP="00FF7175">
      <w:pPr>
        <w:spacing w:after="0" w:line="240" w:lineRule="auto"/>
        <w:rPr>
          <w:rFonts w:eastAsia="Times New Roman" w:cstheme="minorHAnsi"/>
          <w:sz w:val="28"/>
          <w:szCs w:val="28"/>
        </w:rPr>
      </w:pPr>
    </w:p>
    <w:p w14:paraId="23AA569C" w14:textId="67DF38E4" w:rsidR="005E2A87" w:rsidRDefault="005E2A87" w:rsidP="005E2A87">
      <w:pPr>
        <w:spacing w:after="0" w:line="240" w:lineRule="auto"/>
        <w:rPr>
          <w:rFonts w:eastAsia="Times New Roman" w:cstheme="minorHAnsi"/>
          <w:b/>
          <w:sz w:val="28"/>
          <w:szCs w:val="28"/>
        </w:rPr>
      </w:pPr>
      <w:r>
        <w:rPr>
          <w:rFonts w:eastAsia="Times New Roman" w:cstheme="minorHAnsi"/>
          <w:b/>
          <w:sz w:val="28"/>
          <w:szCs w:val="28"/>
        </w:rPr>
        <w:t>M</w:t>
      </w:r>
      <w:r>
        <w:rPr>
          <w:rFonts w:eastAsia="Times New Roman" w:cstheme="minorHAnsi"/>
          <w:b/>
          <w:sz w:val="28"/>
          <w:szCs w:val="28"/>
        </w:rPr>
        <w:t>innesota -  Innovation Grant Program</w:t>
      </w:r>
    </w:p>
    <w:p w14:paraId="799682E1" w14:textId="0240574A" w:rsidR="005E2A87" w:rsidRDefault="005E2A87" w:rsidP="005E2A87">
      <w:pPr>
        <w:spacing w:after="0" w:line="240" w:lineRule="auto"/>
        <w:rPr>
          <w:rFonts w:eastAsia="Times New Roman" w:cstheme="minorHAnsi"/>
          <w:b/>
          <w:sz w:val="28"/>
          <w:szCs w:val="28"/>
        </w:rPr>
      </w:pPr>
    </w:p>
    <w:p w14:paraId="7961717E" w14:textId="4855EE99" w:rsidR="005E2A87" w:rsidRDefault="005E2A87" w:rsidP="005E2A87">
      <w:pPr>
        <w:spacing w:after="0" w:line="240" w:lineRule="auto"/>
        <w:rPr>
          <w:rFonts w:eastAsia="Times New Roman" w:cstheme="minorHAnsi"/>
          <w:sz w:val="28"/>
          <w:szCs w:val="28"/>
        </w:rPr>
      </w:pPr>
      <w:r w:rsidRPr="00197A7C">
        <w:rPr>
          <w:rFonts w:eastAsia="Times New Roman" w:cstheme="minorHAnsi"/>
          <w:sz w:val="24"/>
          <w:szCs w:val="24"/>
        </w:rPr>
        <w:t xml:space="preserve">Water quality is a significant issue facing Minnesota with </w:t>
      </w:r>
      <w:r w:rsidR="00547116" w:rsidRPr="00197A7C">
        <w:rPr>
          <w:rFonts w:eastAsia="Times New Roman" w:cstheme="minorHAnsi"/>
          <w:sz w:val="24"/>
          <w:szCs w:val="24"/>
        </w:rPr>
        <w:t>agriculture</w:t>
      </w:r>
      <w:r w:rsidRPr="00197A7C">
        <w:rPr>
          <w:rFonts w:eastAsia="Times New Roman" w:cstheme="minorHAnsi"/>
          <w:sz w:val="24"/>
          <w:szCs w:val="24"/>
        </w:rPr>
        <w:t xml:space="preserve"> frequently the focal point as a source of nitrogen and phosphorus in surface waters, as well as nitrogen contamination</w:t>
      </w:r>
      <w:r w:rsidR="00547116" w:rsidRPr="00197A7C">
        <w:rPr>
          <w:rFonts w:eastAsia="Times New Roman" w:cstheme="minorHAnsi"/>
          <w:sz w:val="24"/>
          <w:szCs w:val="24"/>
        </w:rPr>
        <w:t xml:space="preserve"> of ground water. The Innovation Grant program was designed to utilize farmer ingenuity in problem solving to provide opportunities</w:t>
      </w:r>
      <w:r w:rsidR="00547116">
        <w:rPr>
          <w:rFonts w:eastAsia="Times New Roman" w:cstheme="minorHAnsi"/>
          <w:sz w:val="28"/>
          <w:szCs w:val="28"/>
        </w:rPr>
        <w:t xml:space="preserve"> </w:t>
      </w:r>
      <w:r w:rsidR="00547116" w:rsidRPr="00197A7C">
        <w:rPr>
          <w:rFonts w:eastAsia="Times New Roman" w:cstheme="minorHAnsi"/>
          <w:sz w:val="24"/>
          <w:szCs w:val="24"/>
        </w:rPr>
        <w:t>for farmers to explore production scale ideas to mitigate nitrogen loss potential from farm fields.</w:t>
      </w:r>
    </w:p>
    <w:p w14:paraId="23AF46B7" w14:textId="163899DF" w:rsidR="00547116" w:rsidRDefault="00547116" w:rsidP="005E2A87">
      <w:pPr>
        <w:spacing w:after="0" w:line="240" w:lineRule="auto"/>
        <w:rPr>
          <w:rFonts w:eastAsia="Times New Roman" w:cstheme="minorHAnsi"/>
          <w:sz w:val="28"/>
          <w:szCs w:val="28"/>
        </w:rPr>
      </w:pPr>
    </w:p>
    <w:p w14:paraId="1473CD1E" w14:textId="16C75E8B" w:rsidR="00547116" w:rsidRPr="0097360C" w:rsidRDefault="00A22100" w:rsidP="005E2A87">
      <w:pPr>
        <w:spacing w:after="0" w:line="240" w:lineRule="auto"/>
        <w:rPr>
          <w:rFonts w:eastAsia="Times New Roman" w:cstheme="minorHAnsi"/>
          <w:b/>
          <w:sz w:val="28"/>
          <w:szCs w:val="28"/>
        </w:rPr>
      </w:pPr>
      <w:r w:rsidRPr="0097360C">
        <w:rPr>
          <w:rFonts w:eastAsia="Times New Roman" w:cstheme="minorHAnsi"/>
          <w:b/>
          <w:sz w:val="28"/>
          <w:szCs w:val="28"/>
        </w:rPr>
        <w:t xml:space="preserve">NEBRASKA – </w:t>
      </w:r>
      <w:r w:rsidR="0097360C" w:rsidRPr="0097360C">
        <w:rPr>
          <w:rFonts w:eastAsia="Times New Roman" w:cstheme="minorHAnsi"/>
          <w:b/>
          <w:sz w:val="28"/>
          <w:szCs w:val="28"/>
        </w:rPr>
        <w:t xml:space="preserve"> Trade Matters Initiative</w:t>
      </w:r>
    </w:p>
    <w:p w14:paraId="55B4A484" w14:textId="1A86BF76" w:rsidR="00A22100" w:rsidRDefault="00A22100" w:rsidP="005E2A87">
      <w:pPr>
        <w:spacing w:after="0" w:line="240" w:lineRule="auto"/>
        <w:rPr>
          <w:rFonts w:eastAsia="Times New Roman" w:cstheme="minorHAnsi"/>
          <w:sz w:val="28"/>
          <w:szCs w:val="28"/>
        </w:rPr>
      </w:pPr>
    </w:p>
    <w:p w14:paraId="332B1EFF" w14:textId="56B456BF" w:rsidR="0097360C" w:rsidRDefault="00A22100" w:rsidP="00A22100">
      <w:pPr>
        <w:spacing w:after="0" w:line="240" w:lineRule="auto"/>
        <w:rPr>
          <w:rFonts w:eastAsia="Times New Roman" w:cstheme="minorHAnsi"/>
          <w:sz w:val="24"/>
          <w:szCs w:val="24"/>
        </w:rPr>
      </w:pPr>
      <w:r w:rsidRPr="00A22100">
        <w:rPr>
          <w:rFonts w:eastAsia="Times New Roman" w:cstheme="minorHAnsi"/>
          <w:sz w:val="24"/>
          <w:szCs w:val="24"/>
        </w:rPr>
        <w:t xml:space="preserve">Nebraska Corn </w:t>
      </w:r>
      <w:r w:rsidR="0097360C">
        <w:rPr>
          <w:rFonts w:eastAsia="Times New Roman" w:cstheme="minorHAnsi"/>
          <w:sz w:val="24"/>
          <w:szCs w:val="24"/>
        </w:rPr>
        <w:t>spearheaded a trade matters exhibit for all state agriculture associations (Nebraska Soybean Board, Nebraska Soybean Association, Nebraska Grain Sorghum Board, Nebraska Grain Sorghum Producers, Nebraska Wheat Board, and the Nebraska Wheat Growers Association) to come up with a unifying trade matters message at the 40</w:t>
      </w:r>
      <w:r w:rsidR="0097360C" w:rsidRPr="0097360C">
        <w:rPr>
          <w:rFonts w:eastAsia="Times New Roman" w:cstheme="minorHAnsi"/>
          <w:sz w:val="24"/>
          <w:szCs w:val="24"/>
          <w:vertAlign w:val="superscript"/>
        </w:rPr>
        <w:t>th</w:t>
      </w:r>
      <w:r w:rsidR="0097360C">
        <w:rPr>
          <w:rFonts w:eastAsia="Times New Roman" w:cstheme="minorHAnsi"/>
          <w:sz w:val="24"/>
          <w:szCs w:val="24"/>
        </w:rPr>
        <w:t xml:space="preserve"> Annual Husker Harvest Days.</w:t>
      </w:r>
    </w:p>
    <w:p w14:paraId="7112E5C5" w14:textId="01350921" w:rsidR="0097360C" w:rsidRDefault="0097360C" w:rsidP="00A22100">
      <w:pPr>
        <w:spacing w:after="0" w:line="240" w:lineRule="auto"/>
        <w:rPr>
          <w:rFonts w:eastAsia="Times New Roman" w:cstheme="minorHAnsi"/>
          <w:sz w:val="24"/>
          <w:szCs w:val="24"/>
        </w:rPr>
      </w:pPr>
    </w:p>
    <w:p w14:paraId="5D188DE4" w14:textId="3A7ABC73" w:rsidR="0097360C" w:rsidRDefault="0097360C" w:rsidP="0097360C">
      <w:pPr>
        <w:spacing w:after="0" w:line="240" w:lineRule="auto"/>
        <w:rPr>
          <w:rFonts w:eastAsia="Times New Roman" w:cstheme="minorHAnsi"/>
          <w:b/>
          <w:sz w:val="28"/>
          <w:szCs w:val="28"/>
        </w:rPr>
      </w:pPr>
      <w:r>
        <w:rPr>
          <w:rFonts w:eastAsia="Times New Roman" w:cstheme="minorHAnsi"/>
          <w:b/>
          <w:sz w:val="28"/>
          <w:szCs w:val="28"/>
        </w:rPr>
        <w:t>OHIO</w:t>
      </w:r>
      <w:r w:rsidRPr="0097360C">
        <w:rPr>
          <w:rFonts w:eastAsia="Times New Roman" w:cstheme="minorHAnsi"/>
          <w:b/>
          <w:sz w:val="28"/>
          <w:szCs w:val="28"/>
        </w:rPr>
        <w:t xml:space="preserve"> –  </w:t>
      </w:r>
      <w:r>
        <w:rPr>
          <w:rFonts w:eastAsia="Times New Roman" w:cstheme="minorHAnsi"/>
          <w:b/>
          <w:sz w:val="28"/>
          <w:szCs w:val="28"/>
        </w:rPr>
        <w:t>Collegiate Policy Academy</w:t>
      </w:r>
    </w:p>
    <w:p w14:paraId="119C4A04" w14:textId="33D044CF" w:rsidR="0097360C" w:rsidRDefault="0097360C" w:rsidP="0097360C">
      <w:pPr>
        <w:spacing w:after="0" w:line="240" w:lineRule="auto"/>
        <w:rPr>
          <w:rFonts w:eastAsia="Times New Roman" w:cstheme="minorHAnsi"/>
          <w:b/>
          <w:sz w:val="28"/>
          <w:szCs w:val="28"/>
        </w:rPr>
      </w:pPr>
    </w:p>
    <w:p w14:paraId="1D1C2693" w14:textId="4402720E" w:rsidR="0097360C" w:rsidRPr="0097360C" w:rsidRDefault="0097360C" w:rsidP="0097360C">
      <w:pPr>
        <w:spacing w:after="0" w:line="240" w:lineRule="auto"/>
        <w:rPr>
          <w:rFonts w:eastAsia="Times New Roman" w:cstheme="minorHAnsi"/>
          <w:sz w:val="24"/>
          <w:szCs w:val="24"/>
        </w:rPr>
      </w:pPr>
      <w:r w:rsidRPr="0097360C">
        <w:rPr>
          <w:rFonts w:eastAsia="Times New Roman" w:cstheme="minorHAnsi"/>
          <w:sz w:val="24"/>
          <w:szCs w:val="24"/>
        </w:rPr>
        <w:t xml:space="preserve">Collegiate leaders from all over the state of Ohio are selected for this program. The 10 that are </w:t>
      </w:r>
    </w:p>
    <w:p w14:paraId="0F4FE6AE" w14:textId="5C78A887" w:rsidR="0097360C" w:rsidRDefault="0097360C" w:rsidP="0097360C">
      <w:pPr>
        <w:spacing w:after="0" w:line="240" w:lineRule="auto"/>
        <w:rPr>
          <w:rFonts w:eastAsia="Times New Roman" w:cstheme="minorHAnsi"/>
          <w:sz w:val="24"/>
          <w:szCs w:val="24"/>
        </w:rPr>
      </w:pPr>
      <w:r w:rsidRPr="0097360C">
        <w:rPr>
          <w:rFonts w:eastAsia="Times New Roman" w:cstheme="minorHAnsi"/>
          <w:sz w:val="24"/>
          <w:szCs w:val="24"/>
        </w:rPr>
        <w:t xml:space="preserve">selected experience a one-year opportunity of professional development, personal discovery, learn more about Ohio Corn &amp; Wheat and the agricultural industry. </w:t>
      </w:r>
      <w:r>
        <w:rPr>
          <w:rFonts w:eastAsia="Times New Roman" w:cstheme="minorHAnsi"/>
          <w:sz w:val="24"/>
          <w:szCs w:val="24"/>
        </w:rPr>
        <w:t>Program h</w:t>
      </w:r>
      <w:r w:rsidRPr="0097360C">
        <w:rPr>
          <w:rFonts w:eastAsia="Times New Roman" w:cstheme="minorHAnsi"/>
          <w:sz w:val="24"/>
          <w:szCs w:val="24"/>
        </w:rPr>
        <w:t>ighlights include</w:t>
      </w:r>
      <w:r w:rsidR="00876CFA">
        <w:rPr>
          <w:rFonts w:eastAsia="Times New Roman" w:cstheme="minorHAnsi"/>
          <w:sz w:val="24"/>
          <w:szCs w:val="24"/>
        </w:rPr>
        <w:t>:</w:t>
      </w:r>
      <w:r w:rsidRPr="0097360C">
        <w:rPr>
          <w:rFonts w:eastAsia="Times New Roman" w:cstheme="minorHAnsi"/>
          <w:sz w:val="24"/>
          <w:szCs w:val="24"/>
        </w:rPr>
        <w:t xml:space="preserve"> a week in Washington DC, State FFA Convention, Ohio State Fair, Farm Science Review,</w:t>
      </w:r>
      <w:r>
        <w:rPr>
          <w:rFonts w:eastAsia="Times New Roman" w:cstheme="minorHAnsi"/>
          <w:sz w:val="24"/>
          <w:szCs w:val="24"/>
        </w:rPr>
        <w:t xml:space="preserve"> </w:t>
      </w:r>
      <w:r w:rsidR="00876CFA">
        <w:rPr>
          <w:rFonts w:eastAsia="Times New Roman" w:cstheme="minorHAnsi"/>
          <w:sz w:val="24"/>
          <w:szCs w:val="24"/>
        </w:rPr>
        <w:t xml:space="preserve">the Ohio </w:t>
      </w:r>
      <w:r w:rsidR="00876CFA" w:rsidRPr="0097360C">
        <w:rPr>
          <w:rFonts w:eastAsia="Times New Roman" w:cstheme="minorHAnsi"/>
          <w:sz w:val="24"/>
          <w:szCs w:val="24"/>
        </w:rPr>
        <w:t>Grain Farmers Symposium</w:t>
      </w:r>
      <w:r w:rsidR="00876CFA">
        <w:rPr>
          <w:rFonts w:eastAsia="Times New Roman" w:cstheme="minorHAnsi"/>
          <w:sz w:val="24"/>
          <w:szCs w:val="24"/>
        </w:rPr>
        <w:t xml:space="preserve">, and </w:t>
      </w:r>
      <w:r w:rsidRPr="0097360C">
        <w:rPr>
          <w:rFonts w:eastAsia="Times New Roman" w:cstheme="minorHAnsi"/>
          <w:sz w:val="24"/>
          <w:szCs w:val="24"/>
        </w:rPr>
        <w:t>exclusive networking events</w:t>
      </w:r>
      <w:r w:rsidR="00876CFA">
        <w:rPr>
          <w:rFonts w:eastAsia="Times New Roman" w:cstheme="minorHAnsi"/>
          <w:sz w:val="24"/>
          <w:szCs w:val="24"/>
        </w:rPr>
        <w:t xml:space="preserve">.  </w:t>
      </w:r>
      <w:r w:rsidRPr="0097360C">
        <w:rPr>
          <w:rFonts w:eastAsia="Times New Roman" w:cstheme="minorHAnsi"/>
          <w:sz w:val="24"/>
          <w:szCs w:val="24"/>
        </w:rPr>
        <w:t xml:space="preserve">The Collegiate Policy Academy was developed as a part of Ohio Corn &amp; Wheat’s Program of Activities to increase engagement with college students that are interested in agricultural policy, as well as, to build an ambassador team for our student membership. Because of the Collegiate Policy Academy, we have experienced increased competition and higher caliber applicants, more student members, more scholarship applicants, and better connections with interns and young professionals working in the </w:t>
      </w:r>
      <w:r w:rsidR="00876CFA">
        <w:rPr>
          <w:rFonts w:eastAsia="Times New Roman" w:cstheme="minorHAnsi"/>
          <w:sz w:val="24"/>
          <w:szCs w:val="24"/>
        </w:rPr>
        <w:t>s</w:t>
      </w:r>
      <w:r w:rsidRPr="0097360C">
        <w:rPr>
          <w:rFonts w:eastAsia="Times New Roman" w:cstheme="minorHAnsi"/>
          <w:sz w:val="24"/>
          <w:szCs w:val="24"/>
        </w:rPr>
        <w:t xml:space="preserve">tate </w:t>
      </w:r>
      <w:r w:rsidR="00876CFA">
        <w:rPr>
          <w:rFonts w:eastAsia="Times New Roman" w:cstheme="minorHAnsi"/>
          <w:sz w:val="24"/>
          <w:szCs w:val="24"/>
        </w:rPr>
        <w:t>h</w:t>
      </w:r>
      <w:r w:rsidRPr="0097360C">
        <w:rPr>
          <w:rFonts w:eastAsia="Times New Roman" w:cstheme="minorHAnsi"/>
          <w:sz w:val="24"/>
          <w:szCs w:val="24"/>
        </w:rPr>
        <w:t xml:space="preserve">ouse as well as in Washington DC. </w:t>
      </w:r>
    </w:p>
    <w:p w14:paraId="1BE62E45" w14:textId="6889BDC5" w:rsidR="00876CFA" w:rsidRDefault="00876CFA" w:rsidP="0097360C">
      <w:pPr>
        <w:spacing w:after="0" w:line="240" w:lineRule="auto"/>
        <w:rPr>
          <w:rFonts w:eastAsia="Times New Roman" w:cstheme="minorHAnsi"/>
          <w:sz w:val="24"/>
          <w:szCs w:val="24"/>
        </w:rPr>
      </w:pPr>
    </w:p>
    <w:p w14:paraId="0C7CF021" w14:textId="2A03EB86" w:rsidR="00876CFA" w:rsidRDefault="00876CFA" w:rsidP="0097360C">
      <w:pPr>
        <w:spacing w:after="0" w:line="240" w:lineRule="auto"/>
        <w:rPr>
          <w:rFonts w:eastAsia="Times New Roman" w:cstheme="minorHAnsi"/>
          <w:b/>
          <w:sz w:val="28"/>
          <w:szCs w:val="28"/>
        </w:rPr>
      </w:pPr>
      <w:r>
        <w:rPr>
          <w:rFonts w:eastAsia="Times New Roman" w:cstheme="minorHAnsi"/>
          <w:b/>
          <w:sz w:val="28"/>
          <w:szCs w:val="28"/>
        </w:rPr>
        <w:t>IOWA</w:t>
      </w:r>
      <w:r w:rsidRPr="0097360C">
        <w:rPr>
          <w:rFonts w:eastAsia="Times New Roman" w:cstheme="minorHAnsi"/>
          <w:b/>
          <w:sz w:val="28"/>
          <w:szCs w:val="28"/>
        </w:rPr>
        <w:t xml:space="preserve"> –  </w:t>
      </w:r>
      <w:r>
        <w:rPr>
          <w:rFonts w:eastAsia="Times New Roman" w:cstheme="minorHAnsi"/>
          <w:b/>
          <w:sz w:val="28"/>
          <w:szCs w:val="28"/>
        </w:rPr>
        <w:t>50</w:t>
      </w:r>
      <w:r w:rsidRPr="00876CFA">
        <w:rPr>
          <w:rFonts w:eastAsia="Times New Roman" w:cstheme="minorHAnsi"/>
          <w:b/>
          <w:sz w:val="28"/>
          <w:szCs w:val="28"/>
          <w:vertAlign w:val="superscript"/>
        </w:rPr>
        <w:t>th</w:t>
      </w:r>
      <w:r>
        <w:rPr>
          <w:rFonts w:eastAsia="Times New Roman" w:cstheme="minorHAnsi"/>
          <w:b/>
          <w:sz w:val="28"/>
          <w:szCs w:val="28"/>
        </w:rPr>
        <w:t xml:space="preserve"> Anniversary Celebration Program </w:t>
      </w:r>
    </w:p>
    <w:p w14:paraId="736F3517" w14:textId="77777777" w:rsidR="00876CFA" w:rsidRDefault="00876CFA" w:rsidP="0097360C">
      <w:pPr>
        <w:spacing w:after="0" w:line="240" w:lineRule="auto"/>
        <w:rPr>
          <w:rFonts w:eastAsia="Times New Roman" w:cstheme="minorHAnsi"/>
          <w:sz w:val="24"/>
          <w:szCs w:val="24"/>
        </w:rPr>
      </w:pPr>
    </w:p>
    <w:p w14:paraId="0CAB1E3F" w14:textId="75D117EF" w:rsidR="00876CFA" w:rsidRDefault="00876CFA" w:rsidP="00876CFA">
      <w:pPr>
        <w:pStyle w:val="NoSpacing"/>
      </w:pPr>
      <w:r w:rsidRPr="009A19EB">
        <w:t>2017 mark</w:t>
      </w:r>
      <w:r>
        <w:t>ed</w:t>
      </w:r>
      <w:r w:rsidRPr="009A19EB">
        <w:t xml:space="preserve"> the 50th anniversary of the Iowa Corn Growers Association (ICGA). For the last half century, ICGA has been going to bat for Iowa's corn farmers - serving as the collective voice at the state and federal level. Because of our dedicated and engaged membership we have grown into the largest and most influential state corn</w:t>
      </w:r>
      <w:r>
        <w:t xml:space="preserve"> association.  </w:t>
      </w:r>
    </w:p>
    <w:p w14:paraId="1BB417A1" w14:textId="77777777" w:rsidR="00876CFA" w:rsidRDefault="00876CFA" w:rsidP="00876CFA">
      <w:pPr>
        <w:pStyle w:val="NoSpacing"/>
        <w:ind w:firstLine="720"/>
      </w:pPr>
    </w:p>
    <w:p w14:paraId="29E68C8F" w14:textId="12CDC947" w:rsidR="00876CFA" w:rsidRPr="0097360C" w:rsidRDefault="00876CFA" w:rsidP="00876CFA">
      <w:pPr>
        <w:spacing w:after="0" w:line="240" w:lineRule="auto"/>
        <w:rPr>
          <w:rFonts w:eastAsia="Times New Roman" w:cstheme="minorHAnsi"/>
          <w:sz w:val="24"/>
          <w:szCs w:val="24"/>
        </w:rPr>
      </w:pPr>
      <w:r>
        <w:t>ICGA knew this was a perfect opportunity to thank our members and celebrate 50 years of accomplishments on behalf of them. This past summer, the</w:t>
      </w:r>
      <w:r w:rsidRPr="009A19EB">
        <w:t xml:space="preserve"> District Field Managers </w:t>
      </w:r>
      <w:r>
        <w:t xml:space="preserve">(DFM) </w:t>
      </w:r>
      <w:r w:rsidRPr="009A19EB">
        <w:t>organize</w:t>
      </w:r>
      <w:r>
        <w:t>d a</w:t>
      </w:r>
      <w:r w:rsidRPr="009A19EB">
        <w:t xml:space="preserve"> 50</w:t>
      </w:r>
      <w:r w:rsidRPr="009A19EB">
        <w:rPr>
          <w:vertAlign w:val="superscript"/>
        </w:rPr>
        <w:t>th</w:t>
      </w:r>
      <w:r w:rsidRPr="009A19EB">
        <w:t xml:space="preserve"> Anniversary event in each</w:t>
      </w:r>
      <w:r>
        <w:t xml:space="preserve"> district.   Each DFM</w:t>
      </w:r>
      <w:r w:rsidRPr="009A19EB">
        <w:t xml:space="preserve"> chose </w:t>
      </w:r>
      <w:r>
        <w:t>a specific focus area to highlight and build their event around.   Focus areas included R</w:t>
      </w:r>
      <w:r w:rsidRPr="009A19EB">
        <w:t>esearch, ICGA past and present leadership, ethanol, livestock,</w:t>
      </w:r>
      <w:r>
        <w:t xml:space="preserve"> as well as transportation and the Mississippi River</w:t>
      </w:r>
      <w:r w:rsidRPr="009A19EB">
        <w:t xml:space="preserve"> locks &amp; dams</w:t>
      </w:r>
      <w:r>
        <w:t xml:space="preserve">. </w:t>
      </w:r>
      <w:r w:rsidRPr="009A19EB">
        <w:t xml:space="preserve"> The ev</w:t>
      </w:r>
      <w:r>
        <w:t>ents were also used</w:t>
      </w:r>
      <w:r w:rsidRPr="009A19EB">
        <w:t xml:space="preserve"> as recruit</w:t>
      </w:r>
      <w:r>
        <w:t>ing events, as a</w:t>
      </w:r>
      <w:r w:rsidRPr="009A19EB">
        <w:t>ll members were encouraged to b</w:t>
      </w:r>
      <w:r>
        <w:t xml:space="preserve">ring family, </w:t>
      </w:r>
      <w:r>
        <w:t>friends,</w:t>
      </w:r>
      <w:r>
        <w:t xml:space="preserve"> and neighbors to the event.  </w:t>
      </w:r>
    </w:p>
    <w:p w14:paraId="07514B66" w14:textId="642E6951" w:rsidR="0097360C" w:rsidRPr="0097360C" w:rsidRDefault="0097360C" w:rsidP="0097360C">
      <w:pPr>
        <w:spacing w:after="0" w:line="240" w:lineRule="auto"/>
        <w:rPr>
          <w:rFonts w:ascii="Arial" w:eastAsia="Times New Roman" w:hAnsi="Arial" w:cs="Arial"/>
          <w:sz w:val="30"/>
          <w:szCs w:val="30"/>
        </w:rPr>
      </w:pPr>
    </w:p>
    <w:p w14:paraId="52DA405E" w14:textId="0560546C" w:rsidR="00876CFA" w:rsidRDefault="00876CFA" w:rsidP="00876CFA">
      <w:pPr>
        <w:spacing w:after="0" w:line="240" w:lineRule="auto"/>
        <w:rPr>
          <w:rFonts w:eastAsia="Times New Roman" w:cstheme="minorHAnsi"/>
          <w:b/>
          <w:sz w:val="28"/>
          <w:szCs w:val="28"/>
        </w:rPr>
      </w:pPr>
      <w:r>
        <w:rPr>
          <w:rFonts w:eastAsia="Times New Roman" w:cstheme="minorHAnsi"/>
          <w:b/>
          <w:sz w:val="28"/>
          <w:szCs w:val="28"/>
        </w:rPr>
        <w:t>TEXAS</w:t>
      </w:r>
      <w:r w:rsidRPr="0097360C">
        <w:rPr>
          <w:rFonts w:eastAsia="Times New Roman" w:cstheme="minorHAnsi"/>
          <w:b/>
          <w:sz w:val="28"/>
          <w:szCs w:val="28"/>
        </w:rPr>
        <w:t xml:space="preserve"> –  </w:t>
      </w:r>
      <w:r>
        <w:rPr>
          <w:rFonts w:eastAsia="Times New Roman" w:cstheme="minorHAnsi"/>
          <w:b/>
          <w:sz w:val="28"/>
          <w:szCs w:val="28"/>
        </w:rPr>
        <w:t>LAND</w:t>
      </w:r>
      <w:r>
        <w:rPr>
          <w:rFonts w:eastAsia="Times New Roman" w:cstheme="minorHAnsi"/>
          <w:b/>
          <w:sz w:val="28"/>
          <w:szCs w:val="28"/>
        </w:rPr>
        <w:t xml:space="preserve"> Program </w:t>
      </w:r>
    </w:p>
    <w:p w14:paraId="6AABD508" w14:textId="77777777" w:rsidR="0097360C" w:rsidRDefault="0097360C" w:rsidP="00A22100">
      <w:pPr>
        <w:spacing w:after="0" w:line="240" w:lineRule="auto"/>
        <w:rPr>
          <w:rFonts w:eastAsia="Times New Roman" w:cstheme="minorHAnsi"/>
          <w:sz w:val="24"/>
          <w:szCs w:val="24"/>
        </w:rPr>
      </w:pPr>
    </w:p>
    <w:p w14:paraId="41AF5987" w14:textId="77777777" w:rsidR="00876CFA" w:rsidRPr="00876CFA" w:rsidRDefault="00876CFA" w:rsidP="00876CFA">
      <w:pPr>
        <w:spacing w:after="0" w:line="240" w:lineRule="auto"/>
        <w:rPr>
          <w:rFonts w:eastAsia="Times New Roman" w:cstheme="minorHAnsi"/>
          <w:sz w:val="24"/>
          <w:szCs w:val="24"/>
        </w:rPr>
      </w:pPr>
      <w:r w:rsidRPr="00876CFA">
        <w:rPr>
          <w:rFonts w:eastAsia="Times New Roman" w:cstheme="minorHAnsi"/>
          <w:sz w:val="24"/>
          <w:szCs w:val="24"/>
        </w:rPr>
        <w:t xml:space="preserve">Leadership. Activism. Networking. Development. Those four words don’t only </w:t>
      </w:r>
    </w:p>
    <w:p w14:paraId="7F0A5905" w14:textId="77777777" w:rsidR="00876CFA" w:rsidRPr="00876CFA" w:rsidRDefault="00876CFA" w:rsidP="00876CFA">
      <w:pPr>
        <w:spacing w:after="0" w:line="240" w:lineRule="auto"/>
        <w:rPr>
          <w:rFonts w:eastAsia="Times New Roman" w:cstheme="minorHAnsi"/>
          <w:sz w:val="24"/>
          <w:szCs w:val="24"/>
        </w:rPr>
      </w:pPr>
      <w:r w:rsidRPr="00876CFA">
        <w:rPr>
          <w:rFonts w:eastAsia="Times New Roman" w:cstheme="minorHAnsi"/>
          <w:sz w:val="24"/>
          <w:szCs w:val="24"/>
        </w:rPr>
        <w:t xml:space="preserve">make a great farmer-friendly acronym; they are also the four corners on which </w:t>
      </w:r>
    </w:p>
    <w:p w14:paraId="4B0611DF" w14:textId="2F2DB4A7" w:rsidR="00876CFA" w:rsidRPr="00876CFA" w:rsidRDefault="00876CFA" w:rsidP="00876CFA">
      <w:pPr>
        <w:spacing w:after="0" w:line="240" w:lineRule="auto"/>
        <w:rPr>
          <w:rFonts w:eastAsia="Times New Roman" w:cstheme="minorHAnsi"/>
          <w:sz w:val="24"/>
          <w:szCs w:val="24"/>
        </w:rPr>
      </w:pPr>
      <w:r w:rsidRPr="00876CFA">
        <w:rPr>
          <w:rFonts w:eastAsia="Times New Roman" w:cstheme="minorHAnsi"/>
          <w:sz w:val="24"/>
          <w:szCs w:val="24"/>
        </w:rPr>
        <w:t>the program was built. LAND is a weekend-long commitment for young farm cou</w:t>
      </w:r>
      <w:r>
        <w:rPr>
          <w:rFonts w:eastAsia="Times New Roman" w:cstheme="minorHAnsi"/>
          <w:sz w:val="24"/>
          <w:szCs w:val="24"/>
        </w:rPr>
        <w:t>ples.</w:t>
      </w:r>
    </w:p>
    <w:p w14:paraId="0864EFAA" w14:textId="43C5A9EC" w:rsidR="00876CFA" w:rsidRPr="00876CFA" w:rsidRDefault="00876CFA" w:rsidP="00876CFA">
      <w:pPr>
        <w:spacing w:after="0" w:line="240" w:lineRule="auto"/>
        <w:rPr>
          <w:rFonts w:eastAsia="Times New Roman" w:cstheme="minorHAnsi"/>
          <w:sz w:val="24"/>
          <w:szCs w:val="24"/>
        </w:rPr>
      </w:pPr>
      <w:r w:rsidRPr="00876CFA">
        <w:rPr>
          <w:rFonts w:eastAsia="Times New Roman" w:cstheme="minorHAnsi"/>
          <w:sz w:val="24"/>
          <w:szCs w:val="24"/>
        </w:rPr>
        <w:lastRenderedPageBreak/>
        <w:t xml:space="preserve">Participants include those who have recently returned to the farm or have </w:t>
      </w:r>
      <w:r>
        <w:rPr>
          <w:rFonts w:eastAsia="Times New Roman" w:cstheme="minorHAnsi"/>
          <w:sz w:val="24"/>
          <w:szCs w:val="24"/>
        </w:rPr>
        <w:t xml:space="preserve">started </w:t>
      </w:r>
      <w:r w:rsidRPr="00876CFA">
        <w:rPr>
          <w:rFonts w:eastAsia="Times New Roman" w:cstheme="minorHAnsi"/>
          <w:sz w:val="24"/>
          <w:szCs w:val="24"/>
        </w:rPr>
        <w:t>a new farm business, and are looking to expand their roles on and off the farm. While many other state leadership programs exist, they target more mature farmers with existing leadership skills. LAND fills the void and reignites the excitement of being active in the industry beyond the farm. Not only is it a wonderful learning opportunity for these young farmers, it also allows them an all-expense paid weekend away from the stresses of the farm and family life</w:t>
      </w:r>
      <w:r>
        <w:rPr>
          <w:rFonts w:eastAsia="Times New Roman" w:cstheme="minorHAnsi"/>
          <w:sz w:val="24"/>
          <w:szCs w:val="24"/>
        </w:rPr>
        <w:t>.</w:t>
      </w:r>
      <w:bookmarkStart w:id="0" w:name="_GoBack"/>
      <w:bookmarkEnd w:id="0"/>
      <w:r w:rsidRPr="00876CFA">
        <w:rPr>
          <w:rFonts w:eastAsia="Times New Roman" w:cstheme="minorHAnsi"/>
          <w:sz w:val="24"/>
          <w:szCs w:val="24"/>
        </w:rPr>
        <w:t xml:space="preserve"> </w:t>
      </w:r>
    </w:p>
    <w:p w14:paraId="38A38CBF" w14:textId="05FAC2AD" w:rsidR="00A22100" w:rsidRPr="00A22100" w:rsidRDefault="00A22100" w:rsidP="00A22100">
      <w:pPr>
        <w:spacing w:after="0" w:line="240" w:lineRule="auto"/>
        <w:rPr>
          <w:rFonts w:eastAsia="Times New Roman" w:cstheme="minorHAnsi"/>
          <w:sz w:val="24"/>
          <w:szCs w:val="24"/>
        </w:rPr>
      </w:pPr>
    </w:p>
    <w:p w14:paraId="3E6BDD65" w14:textId="77777777" w:rsidR="00A22100" w:rsidRPr="005E2A87" w:rsidRDefault="00A22100" w:rsidP="005E2A87">
      <w:pPr>
        <w:spacing w:after="0" w:line="240" w:lineRule="auto"/>
        <w:rPr>
          <w:rFonts w:eastAsia="Times New Roman" w:cstheme="minorHAnsi"/>
          <w:sz w:val="28"/>
          <w:szCs w:val="28"/>
        </w:rPr>
      </w:pPr>
    </w:p>
    <w:p w14:paraId="7A29825F" w14:textId="46E73486" w:rsidR="005E2A87" w:rsidRPr="005E2A87" w:rsidRDefault="005E2A87" w:rsidP="005E2A87">
      <w:pPr>
        <w:spacing w:after="0" w:line="240" w:lineRule="auto"/>
        <w:rPr>
          <w:rFonts w:eastAsia="Times New Roman" w:cstheme="minorHAnsi"/>
          <w:sz w:val="28"/>
          <w:szCs w:val="28"/>
        </w:rPr>
      </w:pPr>
    </w:p>
    <w:p w14:paraId="0B1F442A" w14:textId="4986A5C5" w:rsidR="005E2A87" w:rsidRDefault="005E2A87" w:rsidP="005E2A87">
      <w:pPr>
        <w:spacing w:after="0" w:line="240" w:lineRule="auto"/>
        <w:rPr>
          <w:rFonts w:eastAsia="Times New Roman" w:cstheme="minorHAnsi"/>
          <w:b/>
          <w:sz w:val="28"/>
          <w:szCs w:val="28"/>
        </w:rPr>
      </w:pPr>
    </w:p>
    <w:p w14:paraId="4D925E57" w14:textId="77777777" w:rsidR="005E2A87" w:rsidRDefault="005E2A87" w:rsidP="005E2A87">
      <w:pPr>
        <w:spacing w:after="0" w:line="240" w:lineRule="auto"/>
        <w:rPr>
          <w:rFonts w:eastAsia="Times New Roman" w:cstheme="minorHAnsi"/>
          <w:b/>
          <w:sz w:val="28"/>
          <w:szCs w:val="28"/>
        </w:rPr>
      </w:pPr>
    </w:p>
    <w:p w14:paraId="53E5BB23" w14:textId="77777777" w:rsidR="005E2A87" w:rsidRDefault="005E2A87" w:rsidP="00FF7175">
      <w:pPr>
        <w:spacing w:after="0" w:line="240" w:lineRule="auto"/>
        <w:rPr>
          <w:rFonts w:eastAsia="Times New Roman" w:cstheme="minorHAnsi"/>
          <w:sz w:val="28"/>
          <w:szCs w:val="28"/>
        </w:rPr>
      </w:pPr>
    </w:p>
    <w:p w14:paraId="58F479B3" w14:textId="77777777" w:rsidR="005E2A87" w:rsidRPr="0034593E" w:rsidRDefault="005E2A87" w:rsidP="00FF7175">
      <w:pPr>
        <w:spacing w:after="0" w:line="240" w:lineRule="auto"/>
        <w:rPr>
          <w:rFonts w:eastAsia="Times New Roman" w:cstheme="minorHAnsi"/>
          <w:sz w:val="28"/>
          <w:szCs w:val="28"/>
        </w:rPr>
      </w:pPr>
    </w:p>
    <w:p w14:paraId="608A7C2A" w14:textId="77777777" w:rsidR="00FF7175" w:rsidRPr="008A01A8" w:rsidRDefault="00FF7175" w:rsidP="008A01A8">
      <w:pPr>
        <w:spacing w:after="0" w:line="240" w:lineRule="auto"/>
        <w:rPr>
          <w:rFonts w:eastAsia="Times New Roman" w:cstheme="minorHAnsi"/>
          <w:sz w:val="24"/>
          <w:szCs w:val="24"/>
        </w:rPr>
      </w:pPr>
    </w:p>
    <w:p w14:paraId="3BCA525E" w14:textId="77777777" w:rsidR="002E2BA8" w:rsidRPr="002E2BA8" w:rsidRDefault="002E2BA8" w:rsidP="002E2BA8">
      <w:pPr>
        <w:spacing w:after="0" w:line="240" w:lineRule="auto"/>
        <w:rPr>
          <w:rFonts w:eastAsia="Times New Roman" w:cstheme="minorHAnsi"/>
          <w:sz w:val="24"/>
          <w:szCs w:val="24"/>
        </w:rPr>
      </w:pPr>
    </w:p>
    <w:p w14:paraId="5BC6A455" w14:textId="77777777" w:rsidR="002E2BA8" w:rsidRDefault="002E2BA8" w:rsidP="002E2BA8">
      <w:pPr>
        <w:jc w:val="center"/>
      </w:pPr>
    </w:p>
    <w:sectPr w:rsidR="002E2B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BA8"/>
    <w:rsid w:val="00197A7C"/>
    <w:rsid w:val="002E2BA8"/>
    <w:rsid w:val="0034593E"/>
    <w:rsid w:val="00387B7A"/>
    <w:rsid w:val="00547116"/>
    <w:rsid w:val="005B6663"/>
    <w:rsid w:val="005E2A87"/>
    <w:rsid w:val="00876CFA"/>
    <w:rsid w:val="008A01A8"/>
    <w:rsid w:val="0097360C"/>
    <w:rsid w:val="00A22100"/>
    <w:rsid w:val="00D16A4B"/>
    <w:rsid w:val="00D65A71"/>
    <w:rsid w:val="00FF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9FBC1"/>
  <w15:chartTrackingRefBased/>
  <w15:docId w15:val="{834DBB3B-A5EC-4383-A87A-CC734890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6C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336895">
      <w:bodyDiv w:val="1"/>
      <w:marLeft w:val="0"/>
      <w:marRight w:val="0"/>
      <w:marTop w:val="0"/>
      <w:marBottom w:val="0"/>
      <w:divBdr>
        <w:top w:val="none" w:sz="0" w:space="0" w:color="auto"/>
        <w:left w:val="none" w:sz="0" w:space="0" w:color="auto"/>
        <w:bottom w:val="none" w:sz="0" w:space="0" w:color="auto"/>
        <w:right w:val="none" w:sz="0" w:space="0" w:color="auto"/>
      </w:divBdr>
      <w:divsChild>
        <w:div w:id="559173926">
          <w:marLeft w:val="0"/>
          <w:marRight w:val="0"/>
          <w:marTop w:val="0"/>
          <w:marBottom w:val="0"/>
          <w:divBdr>
            <w:top w:val="none" w:sz="0" w:space="0" w:color="auto"/>
            <w:left w:val="none" w:sz="0" w:space="0" w:color="auto"/>
            <w:bottom w:val="none" w:sz="0" w:space="0" w:color="auto"/>
            <w:right w:val="none" w:sz="0" w:space="0" w:color="auto"/>
          </w:divBdr>
        </w:div>
        <w:div w:id="1059862544">
          <w:marLeft w:val="0"/>
          <w:marRight w:val="0"/>
          <w:marTop w:val="0"/>
          <w:marBottom w:val="0"/>
          <w:divBdr>
            <w:top w:val="none" w:sz="0" w:space="0" w:color="auto"/>
            <w:left w:val="none" w:sz="0" w:space="0" w:color="auto"/>
            <w:bottom w:val="none" w:sz="0" w:space="0" w:color="auto"/>
            <w:right w:val="none" w:sz="0" w:space="0" w:color="auto"/>
          </w:divBdr>
        </w:div>
        <w:div w:id="1733653871">
          <w:marLeft w:val="0"/>
          <w:marRight w:val="0"/>
          <w:marTop w:val="0"/>
          <w:marBottom w:val="0"/>
          <w:divBdr>
            <w:top w:val="none" w:sz="0" w:space="0" w:color="auto"/>
            <w:left w:val="none" w:sz="0" w:space="0" w:color="auto"/>
            <w:bottom w:val="none" w:sz="0" w:space="0" w:color="auto"/>
            <w:right w:val="none" w:sz="0" w:space="0" w:color="auto"/>
          </w:divBdr>
        </w:div>
        <w:div w:id="1290354938">
          <w:marLeft w:val="0"/>
          <w:marRight w:val="0"/>
          <w:marTop w:val="0"/>
          <w:marBottom w:val="0"/>
          <w:divBdr>
            <w:top w:val="none" w:sz="0" w:space="0" w:color="auto"/>
            <w:left w:val="none" w:sz="0" w:space="0" w:color="auto"/>
            <w:bottom w:val="none" w:sz="0" w:space="0" w:color="auto"/>
            <w:right w:val="none" w:sz="0" w:space="0" w:color="auto"/>
          </w:divBdr>
        </w:div>
        <w:div w:id="1149521501">
          <w:marLeft w:val="0"/>
          <w:marRight w:val="0"/>
          <w:marTop w:val="0"/>
          <w:marBottom w:val="0"/>
          <w:divBdr>
            <w:top w:val="none" w:sz="0" w:space="0" w:color="auto"/>
            <w:left w:val="none" w:sz="0" w:space="0" w:color="auto"/>
            <w:bottom w:val="none" w:sz="0" w:space="0" w:color="auto"/>
            <w:right w:val="none" w:sz="0" w:space="0" w:color="auto"/>
          </w:divBdr>
        </w:div>
        <w:div w:id="1576403485">
          <w:marLeft w:val="0"/>
          <w:marRight w:val="0"/>
          <w:marTop w:val="0"/>
          <w:marBottom w:val="0"/>
          <w:divBdr>
            <w:top w:val="none" w:sz="0" w:space="0" w:color="auto"/>
            <w:left w:val="none" w:sz="0" w:space="0" w:color="auto"/>
            <w:bottom w:val="none" w:sz="0" w:space="0" w:color="auto"/>
            <w:right w:val="none" w:sz="0" w:space="0" w:color="auto"/>
          </w:divBdr>
        </w:div>
        <w:div w:id="384984198">
          <w:marLeft w:val="0"/>
          <w:marRight w:val="0"/>
          <w:marTop w:val="0"/>
          <w:marBottom w:val="0"/>
          <w:divBdr>
            <w:top w:val="none" w:sz="0" w:space="0" w:color="auto"/>
            <w:left w:val="none" w:sz="0" w:space="0" w:color="auto"/>
            <w:bottom w:val="none" w:sz="0" w:space="0" w:color="auto"/>
            <w:right w:val="none" w:sz="0" w:space="0" w:color="auto"/>
          </w:divBdr>
        </w:div>
        <w:div w:id="234169750">
          <w:marLeft w:val="0"/>
          <w:marRight w:val="0"/>
          <w:marTop w:val="0"/>
          <w:marBottom w:val="0"/>
          <w:divBdr>
            <w:top w:val="none" w:sz="0" w:space="0" w:color="auto"/>
            <w:left w:val="none" w:sz="0" w:space="0" w:color="auto"/>
            <w:bottom w:val="none" w:sz="0" w:space="0" w:color="auto"/>
            <w:right w:val="none" w:sz="0" w:space="0" w:color="auto"/>
          </w:divBdr>
        </w:div>
      </w:divsChild>
    </w:div>
    <w:div w:id="472480190">
      <w:bodyDiv w:val="1"/>
      <w:marLeft w:val="0"/>
      <w:marRight w:val="0"/>
      <w:marTop w:val="0"/>
      <w:marBottom w:val="0"/>
      <w:divBdr>
        <w:top w:val="none" w:sz="0" w:space="0" w:color="auto"/>
        <w:left w:val="none" w:sz="0" w:space="0" w:color="auto"/>
        <w:bottom w:val="none" w:sz="0" w:space="0" w:color="auto"/>
        <w:right w:val="none" w:sz="0" w:space="0" w:color="auto"/>
      </w:divBdr>
      <w:divsChild>
        <w:div w:id="369502216">
          <w:marLeft w:val="0"/>
          <w:marRight w:val="0"/>
          <w:marTop w:val="0"/>
          <w:marBottom w:val="0"/>
          <w:divBdr>
            <w:top w:val="none" w:sz="0" w:space="0" w:color="auto"/>
            <w:left w:val="none" w:sz="0" w:space="0" w:color="auto"/>
            <w:bottom w:val="none" w:sz="0" w:space="0" w:color="auto"/>
            <w:right w:val="none" w:sz="0" w:space="0" w:color="auto"/>
          </w:divBdr>
        </w:div>
        <w:div w:id="1251812550">
          <w:marLeft w:val="0"/>
          <w:marRight w:val="0"/>
          <w:marTop w:val="0"/>
          <w:marBottom w:val="0"/>
          <w:divBdr>
            <w:top w:val="none" w:sz="0" w:space="0" w:color="auto"/>
            <w:left w:val="none" w:sz="0" w:space="0" w:color="auto"/>
            <w:bottom w:val="none" w:sz="0" w:space="0" w:color="auto"/>
            <w:right w:val="none" w:sz="0" w:space="0" w:color="auto"/>
          </w:divBdr>
        </w:div>
        <w:div w:id="1402561054">
          <w:marLeft w:val="0"/>
          <w:marRight w:val="0"/>
          <w:marTop w:val="0"/>
          <w:marBottom w:val="0"/>
          <w:divBdr>
            <w:top w:val="none" w:sz="0" w:space="0" w:color="auto"/>
            <w:left w:val="none" w:sz="0" w:space="0" w:color="auto"/>
            <w:bottom w:val="none" w:sz="0" w:space="0" w:color="auto"/>
            <w:right w:val="none" w:sz="0" w:space="0" w:color="auto"/>
          </w:divBdr>
        </w:div>
        <w:div w:id="1256132873">
          <w:marLeft w:val="0"/>
          <w:marRight w:val="0"/>
          <w:marTop w:val="0"/>
          <w:marBottom w:val="0"/>
          <w:divBdr>
            <w:top w:val="none" w:sz="0" w:space="0" w:color="auto"/>
            <w:left w:val="none" w:sz="0" w:space="0" w:color="auto"/>
            <w:bottom w:val="none" w:sz="0" w:space="0" w:color="auto"/>
            <w:right w:val="none" w:sz="0" w:space="0" w:color="auto"/>
          </w:divBdr>
        </w:div>
        <w:div w:id="239796642">
          <w:marLeft w:val="0"/>
          <w:marRight w:val="0"/>
          <w:marTop w:val="0"/>
          <w:marBottom w:val="0"/>
          <w:divBdr>
            <w:top w:val="none" w:sz="0" w:space="0" w:color="auto"/>
            <w:left w:val="none" w:sz="0" w:space="0" w:color="auto"/>
            <w:bottom w:val="none" w:sz="0" w:space="0" w:color="auto"/>
            <w:right w:val="none" w:sz="0" w:space="0" w:color="auto"/>
          </w:divBdr>
        </w:div>
        <w:div w:id="856507275">
          <w:marLeft w:val="0"/>
          <w:marRight w:val="0"/>
          <w:marTop w:val="0"/>
          <w:marBottom w:val="0"/>
          <w:divBdr>
            <w:top w:val="none" w:sz="0" w:space="0" w:color="auto"/>
            <w:left w:val="none" w:sz="0" w:space="0" w:color="auto"/>
            <w:bottom w:val="none" w:sz="0" w:space="0" w:color="auto"/>
            <w:right w:val="none" w:sz="0" w:space="0" w:color="auto"/>
          </w:divBdr>
        </w:div>
        <w:div w:id="896236395">
          <w:marLeft w:val="0"/>
          <w:marRight w:val="0"/>
          <w:marTop w:val="0"/>
          <w:marBottom w:val="0"/>
          <w:divBdr>
            <w:top w:val="none" w:sz="0" w:space="0" w:color="auto"/>
            <w:left w:val="none" w:sz="0" w:space="0" w:color="auto"/>
            <w:bottom w:val="none" w:sz="0" w:space="0" w:color="auto"/>
            <w:right w:val="none" w:sz="0" w:space="0" w:color="auto"/>
          </w:divBdr>
        </w:div>
        <w:div w:id="1730615927">
          <w:marLeft w:val="0"/>
          <w:marRight w:val="0"/>
          <w:marTop w:val="0"/>
          <w:marBottom w:val="0"/>
          <w:divBdr>
            <w:top w:val="none" w:sz="0" w:space="0" w:color="auto"/>
            <w:left w:val="none" w:sz="0" w:space="0" w:color="auto"/>
            <w:bottom w:val="none" w:sz="0" w:space="0" w:color="auto"/>
            <w:right w:val="none" w:sz="0" w:space="0" w:color="auto"/>
          </w:divBdr>
        </w:div>
        <w:div w:id="1631397814">
          <w:marLeft w:val="0"/>
          <w:marRight w:val="0"/>
          <w:marTop w:val="0"/>
          <w:marBottom w:val="0"/>
          <w:divBdr>
            <w:top w:val="none" w:sz="0" w:space="0" w:color="auto"/>
            <w:left w:val="none" w:sz="0" w:space="0" w:color="auto"/>
            <w:bottom w:val="none" w:sz="0" w:space="0" w:color="auto"/>
            <w:right w:val="none" w:sz="0" w:space="0" w:color="auto"/>
          </w:divBdr>
        </w:div>
        <w:div w:id="2107966536">
          <w:marLeft w:val="0"/>
          <w:marRight w:val="0"/>
          <w:marTop w:val="0"/>
          <w:marBottom w:val="0"/>
          <w:divBdr>
            <w:top w:val="none" w:sz="0" w:space="0" w:color="auto"/>
            <w:left w:val="none" w:sz="0" w:space="0" w:color="auto"/>
            <w:bottom w:val="none" w:sz="0" w:space="0" w:color="auto"/>
            <w:right w:val="none" w:sz="0" w:space="0" w:color="auto"/>
          </w:divBdr>
        </w:div>
        <w:div w:id="1223828756">
          <w:marLeft w:val="0"/>
          <w:marRight w:val="0"/>
          <w:marTop w:val="0"/>
          <w:marBottom w:val="0"/>
          <w:divBdr>
            <w:top w:val="none" w:sz="0" w:space="0" w:color="auto"/>
            <w:left w:val="none" w:sz="0" w:space="0" w:color="auto"/>
            <w:bottom w:val="none" w:sz="0" w:space="0" w:color="auto"/>
            <w:right w:val="none" w:sz="0" w:space="0" w:color="auto"/>
          </w:divBdr>
        </w:div>
        <w:div w:id="239102753">
          <w:marLeft w:val="0"/>
          <w:marRight w:val="0"/>
          <w:marTop w:val="0"/>
          <w:marBottom w:val="0"/>
          <w:divBdr>
            <w:top w:val="none" w:sz="0" w:space="0" w:color="auto"/>
            <w:left w:val="none" w:sz="0" w:space="0" w:color="auto"/>
            <w:bottom w:val="none" w:sz="0" w:space="0" w:color="auto"/>
            <w:right w:val="none" w:sz="0" w:space="0" w:color="auto"/>
          </w:divBdr>
        </w:div>
        <w:div w:id="1859809651">
          <w:marLeft w:val="0"/>
          <w:marRight w:val="0"/>
          <w:marTop w:val="0"/>
          <w:marBottom w:val="0"/>
          <w:divBdr>
            <w:top w:val="none" w:sz="0" w:space="0" w:color="auto"/>
            <w:left w:val="none" w:sz="0" w:space="0" w:color="auto"/>
            <w:bottom w:val="none" w:sz="0" w:space="0" w:color="auto"/>
            <w:right w:val="none" w:sz="0" w:space="0" w:color="auto"/>
          </w:divBdr>
        </w:div>
        <w:div w:id="1998412852">
          <w:marLeft w:val="0"/>
          <w:marRight w:val="0"/>
          <w:marTop w:val="0"/>
          <w:marBottom w:val="0"/>
          <w:divBdr>
            <w:top w:val="none" w:sz="0" w:space="0" w:color="auto"/>
            <w:left w:val="none" w:sz="0" w:space="0" w:color="auto"/>
            <w:bottom w:val="none" w:sz="0" w:space="0" w:color="auto"/>
            <w:right w:val="none" w:sz="0" w:space="0" w:color="auto"/>
          </w:divBdr>
        </w:div>
        <w:div w:id="1581868717">
          <w:marLeft w:val="0"/>
          <w:marRight w:val="0"/>
          <w:marTop w:val="0"/>
          <w:marBottom w:val="0"/>
          <w:divBdr>
            <w:top w:val="none" w:sz="0" w:space="0" w:color="auto"/>
            <w:left w:val="none" w:sz="0" w:space="0" w:color="auto"/>
            <w:bottom w:val="none" w:sz="0" w:space="0" w:color="auto"/>
            <w:right w:val="none" w:sz="0" w:space="0" w:color="auto"/>
          </w:divBdr>
        </w:div>
        <w:div w:id="417865436">
          <w:marLeft w:val="0"/>
          <w:marRight w:val="0"/>
          <w:marTop w:val="0"/>
          <w:marBottom w:val="0"/>
          <w:divBdr>
            <w:top w:val="none" w:sz="0" w:space="0" w:color="auto"/>
            <w:left w:val="none" w:sz="0" w:space="0" w:color="auto"/>
            <w:bottom w:val="none" w:sz="0" w:space="0" w:color="auto"/>
            <w:right w:val="none" w:sz="0" w:space="0" w:color="auto"/>
          </w:divBdr>
        </w:div>
        <w:div w:id="2034568389">
          <w:marLeft w:val="0"/>
          <w:marRight w:val="0"/>
          <w:marTop w:val="0"/>
          <w:marBottom w:val="0"/>
          <w:divBdr>
            <w:top w:val="none" w:sz="0" w:space="0" w:color="auto"/>
            <w:left w:val="none" w:sz="0" w:space="0" w:color="auto"/>
            <w:bottom w:val="none" w:sz="0" w:space="0" w:color="auto"/>
            <w:right w:val="none" w:sz="0" w:space="0" w:color="auto"/>
          </w:divBdr>
        </w:div>
        <w:div w:id="1603683748">
          <w:marLeft w:val="0"/>
          <w:marRight w:val="0"/>
          <w:marTop w:val="0"/>
          <w:marBottom w:val="0"/>
          <w:divBdr>
            <w:top w:val="none" w:sz="0" w:space="0" w:color="auto"/>
            <w:left w:val="none" w:sz="0" w:space="0" w:color="auto"/>
            <w:bottom w:val="none" w:sz="0" w:space="0" w:color="auto"/>
            <w:right w:val="none" w:sz="0" w:space="0" w:color="auto"/>
          </w:divBdr>
        </w:div>
        <w:div w:id="1183980627">
          <w:marLeft w:val="0"/>
          <w:marRight w:val="0"/>
          <w:marTop w:val="0"/>
          <w:marBottom w:val="0"/>
          <w:divBdr>
            <w:top w:val="none" w:sz="0" w:space="0" w:color="auto"/>
            <w:left w:val="none" w:sz="0" w:space="0" w:color="auto"/>
            <w:bottom w:val="none" w:sz="0" w:space="0" w:color="auto"/>
            <w:right w:val="none" w:sz="0" w:space="0" w:color="auto"/>
          </w:divBdr>
        </w:div>
        <w:div w:id="932008209">
          <w:marLeft w:val="0"/>
          <w:marRight w:val="0"/>
          <w:marTop w:val="0"/>
          <w:marBottom w:val="0"/>
          <w:divBdr>
            <w:top w:val="none" w:sz="0" w:space="0" w:color="auto"/>
            <w:left w:val="none" w:sz="0" w:space="0" w:color="auto"/>
            <w:bottom w:val="none" w:sz="0" w:space="0" w:color="auto"/>
            <w:right w:val="none" w:sz="0" w:space="0" w:color="auto"/>
          </w:divBdr>
        </w:div>
        <w:div w:id="557396566">
          <w:marLeft w:val="0"/>
          <w:marRight w:val="0"/>
          <w:marTop w:val="0"/>
          <w:marBottom w:val="0"/>
          <w:divBdr>
            <w:top w:val="none" w:sz="0" w:space="0" w:color="auto"/>
            <w:left w:val="none" w:sz="0" w:space="0" w:color="auto"/>
            <w:bottom w:val="none" w:sz="0" w:space="0" w:color="auto"/>
            <w:right w:val="none" w:sz="0" w:space="0" w:color="auto"/>
          </w:divBdr>
        </w:div>
        <w:div w:id="531574494">
          <w:marLeft w:val="0"/>
          <w:marRight w:val="0"/>
          <w:marTop w:val="0"/>
          <w:marBottom w:val="0"/>
          <w:divBdr>
            <w:top w:val="none" w:sz="0" w:space="0" w:color="auto"/>
            <w:left w:val="none" w:sz="0" w:space="0" w:color="auto"/>
            <w:bottom w:val="none" w:sz="0" w:space="0" w:color="auto"/>
            <w:right w:val="none" w:sz="0" w:space="0" w:color="auto"/>
          </w:divBdr>
        </w:div>
        <w:div w:id="145821477">
          <w:marLeft w:val="0"/>
          <w:marRight w:val="0"/>
          <w:marTop w:val="0"/>
          <w:marBottom w:val="0"/>
          <w:divBdr>
            <w:top w:val="none" w:sz="0" w:space="0" w:color="auto"/>
            <w:left w:val="none" w:sz="0" w:space="0" w:color="auto"/>
            <w:bottom w:val="none" w:sz="0" w:space="0" w:color="auto"/>
            <w:right w:val="none" w:sz="0" w:space="0" w:color="auto"/>
          </w:divBdr>
        </w:div>
        <w:div w:id="213128047">
          <w:marLeft w:val="0"/>
          <w:marRight w:val="0"/>
          <w:marTop w:val="0"/>
          <w:marBottom w:val="0"/>
          <w:divBdr>
            <w:top w:val="none" w:sz="0" w:space="0" w:color="auto"/>
            <w:left w:val="none" w:sz="0" w:space="0" w:color="auto"/>
            <w:bottom w:val="none" w:sz="0" w:space="0" w:color="auto"/>
            <w:right w:val="none" w:sz="0" w:space="0" w:color="auto"/>
          </w:divBdr>
        </w:div>
        <w:div w:id="254553778">
          <w:marLeft w:val="0"/>
          <w:marRight w:val="0"/>
          <w:marTop w:val="0"/>
          <w:marBottom w:val="0"/>
          <w:divBdr>
            <w:top w:val="none" w:sz="0" w:space="0" w:color="auto"/>
            <w:left w:val="none" w:sz="0" w:space="0" w:color="auto"/>
            <w:bottom w:val="none" w:sz="0" w:space="0" w:color="auto"/>
            <w:right w:val="none" w:sz="0" w:space="0" w:color="auto"/>
          </w:divBdr>
        </w:div>
        <w:div w:id="74789018">
          <w:marLeft w:val="0"/>
          <w:marRight w:val="0"/>
          <w:marTop w:val="0"/>
          <w:marBottom w:val="0"/>
          <w:divBdr>
            <w:top w:val="none" w:sz="0" w:space="0" w:color="auto"/>
            <w:left w:val="none" w:sz="0" w:space="0" w:color="auto"/>
            <w:bottom w:val="none" w:sz="0" w:space="0" w:color="auto"/>
            <w:right w:val="none" w:sz="0" w:space="0" w:color="auto"/>
          </w:divBdr>
        </w:div>
        <w:div w:id="145585674">
          <w:marLeft w:val="0"/>
          <w:marRight w:val="0"/>
          <w:marTop w:val="0"/>
          <w:marBottom w:val="0"/>
          <w:divBdr>
            <w:top w:val="none" w:sz="0" w:space="0" w:color="auto"/>
            <w:left w:val="none" w:sz="0" w:space="0" w:color="auto"/>
            <w:bottom w:val="none" w:sz="0" w:space="0" w:color="auto"/>
            <w:right w:val="none" w:sz="0" w:space="0" w:color="auto"/>
          </w:divBdr>
        </w:div>
        <w:div w:id="149954634">
          <w:marLeft w:val="0"/>
          <w:marRight w:val="0"/>
          <w:marTop w:val="0"/>
          <w:marBottom w:val="0"/>
          <w:divBdr>
            <w:top w:val="none" w:sz="0" w:space="0" w:color="auto"/>
            <w:left w:val="none" w:sz="0" w:space="0" w:color="auto"/>
            <w:bottom w:val="none" w:sz="0" w:space="0" w:color="auto"/>
            <w:right w:val="none" w:sz="0" w:space="0" w:color="auto"/>
          </w:divBdr>
        </w:div>
        <w:div w:id="1075132941">
          <w:marLeft w:val="0"/>
          <w:marRight w:val="0"/>
          <w:marTop w:val="0"/>
          <w:marBottom w:val="0"/>
          <w:divBdr>
            <w:top w:val="none" w:sz="0" w:space="0" w:color="auto"/>
            <w:left w:val="none" w:sz="0" w:space="0" w:color="auto"/>
            <w:bottom w:val="none" w:sz="0" w:space="0" w:color="auto"/>
            <w:right w:val="none" w:sz="0" w:space="0" w:color="auto"/>
          </w:divBdr>
        </w:div>
        <w:div w:id="182520878">
          <w:marLeft w:val="0"/>
          <w:marRight w:val="0"/>
          <w:marTop w:val="0"/>
          <w:marBottom w:val="0"/>
          <w:divBdr>
            <w:top w:val="none" w:sz="0" w:space="0" w:color="auto"/>
            <w:left w:val="none" w:sz="0" w:space="0" w:color="auto"/>
            <w:bottom w:val="none" w:sz="0" w:space="0" w:color="auto"/>
            <w:right w:val="none" w:sz="0" w:space="0" w:color="auto"/>
          </w:divBdr>
        </w:div>
        <w:div w:id="1078985176">
          <w:marLeft w:val="0"/>
          <w:marRight w:val="0"/>
          <w:marTop w:val="0"/>
          <w:marBottom w:val="0"/>
          <w:divBdr>
            <w:top w:val="none" w:sz="0" w:space="0" w:color="auto"/>
            <w:left w:val="none" w:sz="0" w:space="0" w:color="auto"/>
            <w:bottom w:val="none" w:sz="0" w:space="0" w:color="auto"/>
            <w:right w:val="none" w:sz="0" w:space="0" w:color="auto"/>
          </w:divBdr>
        </w:div>
        <w:div w:id="1084377543">
          <w:marLeft w:val="0"/>
          <w:marRight w:val="0"/>
          <w:marTop w:val="0"/>
          <w:marBottom w:val="0"/>
          <w:divBdr>
            <w:top w:val="none" w:sz="0" w:space="0" w:color="auto"/>
            <w:left w:val="none" w:sz="0" w:space="0" w:color="auto"/>
            <w:bottom w:val="none" w:sz="0" w:space="0" w:color="auto"/>
            <w:right w:val="none" w:sz="0" w:space="0" w:color="auto"/>
          </w:divBdr>
        </w:div>
        <w:div w:id="57637305">
          <w:marLeft w:val="0"/>
          <w:marRight w:val="0"/>
          <w:marTop w:val="0"/>
          <w:marBottom w:val="0"/>
          <w:divBdr>
            <w:top w:val="none" w:sz="0" w:space="0" w:color="auto"/>
            <w:left w:val="none" w:sz="0" w:space="0" w:color="auto"/>
            <w:bottom w:val="none" w:sz="0" w:space="0" w:color="auto"/>
            <w:right w:val="none" w:sz="0" w:space="0" w:color="auto"/>
          </w:divBdr>
        </w:div>
        <w:div w:id="1198816031">
          <w:marLeft w:val="0"/>
          <w:marRight w:val="0"/>
          <w:marTop w:val="0"/>
          <w:marBottom w:val="0"/>
          <w:divBdr>
            <w:top w:val="none" w:sz="0" w:space="0" w:color="auto"/>
            <w:left w:val="none" w:sz="0" w:space="0" w:color="auto"/>
            <w:bottom w:val="none" w:sz="0" w:space="0" w:color="auto"/>
            <w:right w:val="none" w:sz="0" w:space="0" w:color="auto"/>
          </w:divBdr>
        </w:div>
        <w:div w:id="190843221">
          <w:marLeft w:val="0"/>
          <w:marRight w:val="0"/>
          <w:marTop w:val="0"/>
          <w:marBottom w:val="0"/>
          <w:divBdr>
            <w:top w:val="none" w:sz="0" w:space="0" w:color="auto"/>
            <w:left w:val="none" w:sz="0" w:space="0" w:color="auto"/>
            <w:bottom w:val="none" w:sz="0" w:space="0" w:color="auto"/>
            <w:right w:val="none" w:sz="0" w:space="0" w:color="auto"/>
          </w:divBdr>
        </w:div>
        <w:div w:id="247230504">
          <w:marLeft w:val="0"/>
          <w:marRight w:val="0"/>
          <w:marTop w:val="0"/>
          <w:marBottom w:val="0"/>
          <w:divBdr>
            <w:top w:val="none" w:sz="0" w:space="0" w:color="auto"/>
            <w:left w:val="none" w:sz="0" w:space="0" w:color="auto"/>
            <w:bottom w:val="none" w:sz="0" w:space="0" w:color="auto"/>
            <w:right w:val="none" w:sz="0" w:space="0" w:color="auto"/>
          </w:divBdr>
        </w:div>
        <w:div w:id="1658267893">
          <w:marLeft w:val="0"/>
          <w:marRight w:val="0"/>
          <w:marTop w:val="0"/>
          <w:marBottom w:val="0"/>
          <w:divBdr>
            <w:top w:val="none" w:sz="0" w:space="0" w:color="auto"/>
            <w:left w:val="none" w:sz="0" w:space="0" w:color="auto"/>
            <w:bottom w:val="none" w:sz="0" w:space="0" w:color="auto"/>
            <w:right w:val="none" w:sz="0" w:space="0" w:color="auto"/>
          </w:divBdr>
        </w:div>
        <w:div w:id="1518345065">
          <w:marLeft w:val="0"/>
          <w:marRight w:val="0"/>
          <w:marTop w:val="0"/>
          <w:marBottom w:val="0"/>
          <w:divBdr>
            <w:top w:val="none" w:sz="0" w:space="0" w:color="auto"/>
            <w:left w:val="none" w:sz="0" w:space="0" w:color="auto"/>
            <w:bottom w:val="none" w:sz="0" w:space="0" w:color="auto"/>
            <w:right w:val="none" w:sz="0" w:space="0" w:color="auto"/>
          </w:divBdr>
        </w:div>
        <w:div w:id="345444525">
          <w:marLeft w:val="0"/>
          <w:marRight w:val="0"/>
          <w:marTop w:val="0"/>
          <w:marBottom w:val="0"/>
          <w:divBdr>
            <w:top w:val="none" w:sz="0" w:space="0" w:color="auto"/>
            <w:left w:val="none" w:sz="0" w:space="0" w:color="auto"/>
            <w:bottom w:val="none" w:sz="0" w:space="0" w:color="auto"/>
            <w:right w:val="none" w:sz="0" w:space="0" w:color="auto"/>
          </w:divBdr>
        </w:div>
        <w:div w:id="1342243363">
          <w:marLeft w:val="0"/>
          <w:marRight w:val="0"/>
          <w:marTop w:val="0"/>
          <w:marBottom w:val="0"/>
          <w:divBdr>
            <w:top w:val="none" w:sz="0" w:space="0" w:color="auto"/>
            <w:left w:val="none" w:sz="0" w:space="0" w:color="auto"/>
            <w:bottom w:val="none" w:sz="0" w:space="0" w:color="auto"/>
            <w:right w:val="none" w:sz="0" w:space="0" w:color="auto"/>
          </w:divBdr>
        </w:div>
        <w:div w:id="2017222976">
          <w:marLeft w:val="0"/>
          <w:marRight w:val="0"/>
          <w:marTop w:val="0"/>
          <w:marBottom w:val="0"/>
          <w:divBdr>
            <w:top w:val="none" w:sz="0" w:space="0" w:color="auto"/>
            <w:left w:val="none" w:sz="0" w:space="0" w:color="auto"/>
            <w:bottom w:val="none" w:sz="0" w:space="0" w:color="auto"/>
            <w:right w:val="none" w:sz="0" w:space="0" w:color="auto"/>
          </w:divBdr>
        </w:div>
        <w:div w:id="122190930">
          <w:marLeft w:val="0"/>
          <w:marRight w:val="0"/>
          <w:marTop w:val="0"/>
          <w:marBottom w:val="0"/>
          <w:divBdr>
            <w:top w:val="none" w:sz="0" w:space="0" w:color="auto"/>
            <w:left w:val="none" w:sz="0" w:space="0" w:color="auto"/>
            <w:bottom w:val="none" w:sz="0" w:space="0" w:color="auto"/>
            <w:right w:val="none" w:sz="0" w:space="0" w:color="auto"/>
          </w:divBdr>
        </w:div>
        <w:div w:id="345794727">
          <w:marLeft w:val="0"/>
          <w:marRight w:val="0"/>
          <w:marTop w:val="0"/>
          <w:marBottom w:val="0"/>
          <w:divBdr>
            <w:top w:val="none" w:sz="0" w:space="0" w:color="auto"/>
            <w:left w:val="none" w:sz="0" w:space="0" w:color="auto"/>
            <w:bottom w:val="none" w:sz="0" w:space="0" w:color="auto"/>
            <w:right w:val="none" w:sz="0" w:space="0" w:color="auto"/>
          </w:divBdr>
        </w:div>
        <w:div w:id="1987658668">
          <w:marLeft w:val="0"/>
          <w:marRight w:val="0"/>
          <w:marTop w:val="0"/>
          <w:marBottom w:val="0"/>
          <w:divBdr>
            <w:top w:val="none" w:sz="0" w:space="0" w:color="auto"/>
            <w:left w:val="none" w:sz="0" w:space="0" w:color="auto"/>
            <w:bottom w:val="none" w:sz="0" w:space="0" w:color="auto"/>
            <w:right w:val="none" w:sz="0" w:space="0" w:color="auto"/>
          </w:divBdr>
        </w:div>
        <w:div w:id="970131795">
          <w:marLeft w:val="0"/>
          <w:marRight w:val="0"/>
          <w:marTop w:val="0"/>
          <w:marBottom w:val="0"/>
          <w:divBdr>
            <w:top w:val="none" w:sz="0" w:space="0" w:color="auto"/>
            <w:left w:val="none" w:sz="0" w:space="0" w:color="auto"/>
            <w:bottom w:val="none" w:sz="0" w:space="0" w:color="auto"/>
            <w:right w:val="none" w:sz="0" w:space="0" w:color="auto"/>
          </w:divBdr>
        </w:div>
        <w:div w:id="757865371">
          <w:marLeft w:val="0"/>
          <w:marRight w:val="0"/>
          <w:marTop w:val="0"/>
          <w:marBottom w:val="0"/>
          <w:divBdr>
            <w:top w:val="none" w:sz="0" w:space="0" w:color="auto"/>
            <w:left w:val="none" w:sz="0" w:space="0" w:color="auto"/>
            <w:bottom w:val="none" w:sz="0" w:space="0" w:color="auto"/>
            <w:right w:val="none" w:sz="0" w:space="0" w:color="auto"/>
          </w:divBdr>
        </w:div>
        <w:div w:id="377247276">
          <w:marLeft w:val="0"/>
          <w:marRight w:val="0"/>
          <w:marTop w:val="0"/>
          <w:marBottom w:val="0"/>
          <w:divBdr>
            <w:top w:val="none" w:sz="0" w:space="0" w:color="auto"/>
            <w:left w:val="none" w:sz="0" w:space="0" w:color="auto"/>
            <w:bottom w:val="none" w:sz="0" w:space="0" w:color="auto"/>
            <w:right w:val="none" w:sz="0" w:space="0" w:color="auto"/>
          </w:divBdr>
        </w:div>
        <w:div w:id="2086339421">
          <w:marLeft w:val="0"/>
          <w:marRight w:val="0"/>
          <w:marTop w:val="0"/>
          <w:marBottom w:val="0"/>
          <w:divBdr>
            <w:top w:val="none" w:sz="0" w:space="0" w:color="auto"/>
            <w:left w:val="none" w:sz="0" w:space="0" w:color="auto"/>
            <w:bottom w:val="none" w:sz="0" w:space="0" w:color="auto"/>
            <w:right w:val="none" w:sz="0" w:space="0" w:color="auto"/>
          </w:divBdr>
        </w:div>
        <w:div w:id="311908738">
          <w:marLeft w:val="0"/>
          <w:marRight w:val="0"/>
          <w:marTop w:val="0"/>
          <w:marBottom w:val="0"/>
          <w:divBdr>
            <w:top w:val="none" w:sz="0" w:space="0" w:color="auto"/>
            <w:left w:val="none" w:sz="0" w:space="0" w:color="auto"/>
            <w:bottom w:val="none" w:sz="0" w:space="0" w:color="auto"/>
            <w:right w:val="none" w:sz="0" w:space="0" w:color="auto"/>
          </w:divBdr>
        </w:div>
        <w:div w:id="1986816303">
          <w:marLeft w:val="0"/>
          <w:marRight w:val="0"/>
          <w:marTop w:val="0"/>
          <w:marBottom w:val="0"/>
          <w:divBdr>
            <w:top w:val="none" w:sz="0" w:space="0" w:color="auto"/>
            <w:left w:val="none" w:sz="0" w:space="0" w:color="auto"/>
            <w:bottom w:val="none" w:sz="0" w:space="0" w:color="auto"/>
            <w:right w:val="none" w:sz="0" w:space="0" w:color="auto"/>
          </w:divBdr>
        </w:div>
        <w:div w:id="1375154664">
          <w:marLeft w:val="0"/>
          <w:marRight w:val="0"/>
          <w:marTop w:val="0"/>
          <w:marBottom w:val="0"/>
          <w:divBdr>
            <w:top w:val="none" w:sz="0" w:space="0" w:color="auto"/>
            <w:left w:val="none" w:sz="0" w:space="0" w:color="auto"/>
            <w:bottom w:val="none" w:sz="0" w:space="0" w:color="auto"/>
            <w:right w:val="none" w:sz="0" w:space="0" w:color="auto"/>
          </w:divBdr>
        </w:div>
        <w:div w:id="859467388">
          <w:marLeft w:val="0"/>
          <w:marRight w:val="0"/>
          <w:marTop w:val="0"/>
          <w:marBottom w:val="0"/>
          <w:divBdr>
            <w:top w:val="none" w:sz="0" w:space="0" w:color="auto"/>
            <w:left w:val="none" w:sz="0" w:space="0" w:color="auto"/>
            <w:bottom w:val="none" w:sz="0" w:space="0" w:color="auto"/>
            <w:right w:val="none" w:sz="0" w:space="0" w:color="auto"/>
          </w:divBdr>
        </w:div>
        <w:div w:id="800071579">
          <w:marLeft w:val="0"/>
          <w:marRight w:val="0"/>
          <w:marTop w:val="0"/>
          <w:marBottom w:val="0"/>
          <w:divBdr>
            <w:top w:val="none" w:sz="0" w:space="0" w:color="auto"/>
            <w:left w:val="none" w:sz="0" w:space="0" w:color="auto"/>
            <w:bottom w:val="none" w:sz="0" w:space="0" w:color="auto"/>
            <w:right w:val="none" w:sz="0" w:space="0" w:color="auto"/>
          </w:divBdr>
        </w:div>
        <w:div w:id="88239144">
          <w:marLeft w:val="0"/>
          <w:marRight w:val="0"/>
          <w:marTop w:val="0"/>
          <w:marBottom w:val="0"/>
          <w:divBdr>
            <w:top w:val="none" w:sz="0" w:space="0" w:color="auto"/>
            <w:left w:val="none" w:sz="0" w:space="0" w:color="auto"/>
            <w:bottom w:val="none" w:sz="0" w:space="0" w:color="auto"/>
            <w:right w:val="none" w:sz="0" w:space="0" w:color="auto"/>
          </w:divBdr>
        </w:div>
        <w:div w:id="1815096593">
          <w:marLeft w:val="0"/>
          <w:marRight w:val="0"/>
          <w:marTop w:val="0"/>
          <w:marBottom w:val="0"/>
          <w:divBdr>
            <w:top w:val="none" w:sz="0" w:space="0" w:color="auto"/>
            <w:left w:val="none" w:sz="0" w:space="0" w:color="auto"/>
            <w:bottom w:val="none" w:sz="0" w:space="0" w:color="auto"/>
            <w:right w:val="none" w:sz="0" w:space="0" w:color="auto"/>
          </w:divBdr>
        </w:div>
        <w:div w:id="1834177510">
          <w:marLeft w:val="0"/>
          <w:marRight w:val="0"/>
          <w:marTop w:val="0"/>
          <w:marBottom w:val="0"/>
          <w:divBdr>
            <w:top w:val="none" w:sz="0" w:space="0" w:color="auto"/>
            <w:left w:val="none" w:sz="0" w:space="0" w:color="auto"/>
            <w:bottom w:val="none" w:sz="0" w:space="0" w:color="auto"/>
            <w:right w:val="none" w:sz="0" w:space="0" w:color="auto"/>
          </w:divBdr>
        </w:div>
        <w:div w:id="1003975048">
          <w:marLeft w:val="0"/>
          <w:marRight w:val="0"/>
          <w:marTop w:val="0"/>
          <w:marBottom w:val="0"/>
          <w:divBdr>
            <w:top w:val="none" w:sz="0" w:space="0" w:color="auto"/>
            <w:left w:val="none" w:sz="0" w:space="0" w:color="auto"/>
            <w:bottom w:val="none" w:sz="0" w:space="0" w:color="auto"/>
            <w:right w:val="none" w:sz="0" w:space="0" w:color="auto"/>
          </w:divBdr>
        </w:div>
        <w:div w:id="295112523">
          <w:marLeft w:val="0"/>
          <w:marRight w:val="0"/>
          <w:marTop w:val="0"/>
          <w:marBottom w:val="0"/>
          <w:divBdr>
            <w:top w:val="none" w:sz="0" w:space="0" w:color="auto"/>
            <w:left w:val="none" w:sz="0" w:space="0" w:color="auto"/>
            <w:bottom w:val="none" w:sz="0" w:space="0" w:color="auto"/>
            <w:right w:val="none" w:sz="0" w:space="0" w:color="auto"/>
          </w:divBdr>
        </w:div>
        <w:div w:id="1336497079">
          <w:marLeft w:val="0"/>
          <w:marRight w:val="0"/>
          <w:marTop w:val="0"/>
          <w:marBottom w:val="0"/>
          <w:divBdr>
            <w:top w:val="none" w:sz="0" w:space="0" w:color="auto"/>
            <w:left w:val="none" w:sz="0" w:space="0" w:color="auto"/>
            <w:bottom w:val="none" w:sz="0" w:space="0" w:color="auto"/>
            <w:right w:val="none" w:sz="0" w:space="0" w:color="auto"/>
          </w:divBdr>
        </w:div>
        <w:div w:id="966861218">
          <w:marLeft w:val="0"/>
          <w:marRight w:val="0"/>
          <w:marTop w:val="0"/>
          <w:marBottom w:val="0"/>
          <w:divBdr>
            <w:top w:val="none" w:sz="0" w:space="0" w:color="auto"/>
            <w:left w:val="none" w:sz="0" w:space="0" w:color="auto"/>
            <w:bottom w:val="none" w:sz="0" w:space="0" w:color="auto"/>
            <w:right w:val="none" w:sz="0" w:space="0" w:color="auto"/>
          </w:divBdr>
        </w:div>
        <w:div w:id="1255240627">
          <w:marLeft w:val="0"/>
          <w:marRight w:val="0"/>
          <w:marTop w:val="0"/>
          <w:marBottom w:val="0"/>
          <w:divBdr>
            <w:top w:val="none" w:sz="0" w:space="0" w:color="auto"/>
            <w:left w:val="none" w:sz="0" w:space="0" w:color="auto"/>
            <w:bottom w:val="none" w:sz="0" w:space="0" w:color="auto"/>
            <w:right w:val="none" w:sz="0" w:space="0" w:color="auto"/>
          </w:divBdr>
        </w:div>
        <w:div w:id="1150175700">
          <w:marLeft w:val="0"/>
          <w:marRight w:val="0"/>
          <w:marTop w:val="0"/>
          <w:marBottom w:val="0"/>
          <w:divBdr>
            <w:top w:val="none" w:sz="0" w:space="0" w:color="auto"/>
            <w:left w:val="none" w:sz="0" w:space="0" w:color="auto"/>
            <w:bottom w:val="none" w:sz="0" w:space="0" w:color="auto"/>
            <w:right w:val="none" w:sz="0" w:space="0" w:color="auto"/>
          </w:divBdr>
        </w:div>
        <w:div w:id="1722514894">
          <w:marLeft w:val="0"/>
          <w:marRight w:val="0"/>
          <w:marTop w:val="0"/>
          <w:marBottom w:val="0"/>
          <w:divBdr>
            <w:top w:val="none" w:sz="0" w:space="0" w:color="auto"/>
            <w:left w:val="none" w:sz="0" w:space="0" w:color="auto"/>
            <w:bottom w:val="none" w:sz="0" w:space="0" w:color="auto"/>
            <w:right w:val="none" w:sz="0" w:space="0" w:color="auto"/>
          </w:divBdr>
        </w:div>
        <w:div w:id="1795320500">
          <w:marLeft w:val="0"/>
          <w:marRight w:val="0"/>
          <w:marTop w:val="0"/>
          <w:marBottom w:val="0"/>
          <w:divBdr>
            <w:top w:val="none" w:sz="0" w:space="0" w:color="auto"/>
            <w:left w:val="none" w:sz="0" w:space="0" w:color="auto"/>
            <w:bottom w:val="none" w:sz="0" w:space="0" w:color="auto"/>
            <w:right w:val="none" w:sz="0" w:space="0" w:color="auto"/>
          </w:divBdr>
        </w:div>
        <w:div w:id="394015950">
          <w:marLeft w:val="0"/>
          <w:marRight w:val="0"/>
          <w:marTop w:val="0"/>
          <w:marBottom w:val="0"/>
          <w:divBdr>
            <w:top w:val="none" w:sz="0" w:space="0" w:color="auto"/>
            <w:left w:val="none" w:sz="0" w:space="0" w:color="auto"/>
            <w:bottom w:val="none" w:sz="0" w:space="0" w:color="auto"/>
            <w:right w:val="none" w:sz="0" w:space="0" w:color="auto"/>
          </w:divBdr>
        </w:div>
        <w:div w:id="1508012852">
          <w:marLeft w:val="0"/>
          <w:marRight w:val="0"/>
          <w:marTop w:val="0"/>
          <w:marBottom w:val="0"/>
          <w:divBdr>
            <w:top w:val="none" w:sz="0" w:space="0" w:color="auto"/>
            <w:left w:val="none" w:sz="0" w:space="0" w:color="auto"/>
            <w:bottom w:val="none" w:sz="0" w:space="0" w:color="auto"/>
            <w:right w:val="none" w:sz="0" w:space="0" w:color="auto"/>
          </w:divBdr>
        </w:div>
        <w:div w:id="1295216896">
          <w:marLeft w:val="0"/>
          <w:marRight w:val="0"/>
          <w:marTop w:val="0"/>
          <w:marBottom w:val="0"/>
          <w:divBdr>
            <w:top w:val="none" w:sz="0" w:space="0" w:color="auto"/>
            <w:left w:val="none" w:sz="0" w:space="0" w:color="auto"/>
            <w:bottom w:val="none" w:sz="0" w:space="0" w:color="auto"/>
            <w:right w:val="none" w:sz="0" w:space="0" w:color="auto"/>
          </w:divBdr>
        </w:div>
        <w:div w:id="868448754">
          <w:marLeft w:val="0"/>
          <w:marRight w:val="0"/>
          <w:marTop w:val="0"/>
          <w:marBottom w:val="0"/>
          <w:divBdr>
            <w:top w:val="none" w:sz="0" w:space="0" w:color="auto"/>
            <w:left w:val="none" w:sz="0" w:space="0" w:color="auto"/>
            <w:bottom w:val="none" w:sz="0" w:space="0" w:color="auto"/>
            <w:right w:val="none" w:sz="0" w:space="0" w:color="auto"/>
          </w:divBdr>
        </w:div>
        <w:div w:id="1606420246">
          <w:marLeft w:val="0"/>
          <w:marRight w:val="0"/>
          <w:marTop w:val="0"/>
          <w:marBottom w:val="0"/>
          <w:divBdr>
            <w:top w:val="none" w:sz="0" w:space="0" w:color="auto"/>
            <w:left w:val="none" w:sz="0" w:space="0" w:color="auto"/>
            <w:bottom w:val="none" w:sz="0" w:space="0" w:color="auto"/>
            <w:right w:val="none" w:sz="0" w:space="0" w:color="auto"/>
          </w:divBdr>
        </w:div>
        <w:div w:id="1799446047">
          <w:marLeft w:val="0"/>
          <w:marRight w:val="0"/>
          <w:marTop w:val="0"/>
          <w:marBottom w:val="0"/>
          <w:divBdr>
            <w:top w:val="none" w:sz="0" w:space="0" w:color="auto"/>
            <w:left w:val="none" w:sz="0" w:space="0" w:color="auto"/>
            <w:bottom w:val="none" w:sz="0" w:space="0" w:color="auto"/>
            <w:right w:val="none" w:sz="0" w:space="0" w:color="auto"/>
          </w:divBdr>
        </w:div>
        <w:div w:id="1901478568">
          <w:marLeft w:val="0"/>
          <w:marRight w:val="0"/>
          <w:marTop w:val="0"/>
          <w:marBottom w:val="0"/>
          <w:divBdr>
            <w:top w:val="none" w:sz="0" w:space="0" w:color="auto"/>
            <w:left w:val="none" w:sz="0" w:space="0" w:color="auto"/>
            <w:bottom w:val="none" w:sz="0" w:space="0" w:color="auto"/>
            <w:right w:val="none" w:sz="0" w:space="0" w:color="auto"/>
          </w:divBdr>
        </w:div>
        <w:div w:id="859777757">
          <w:marLeft w:val="0"/>
          <w:marRight w:val="0"/>
          <w:marTop w:val="0"/>
          <w:marBottom w:val="0"/>
          <w:divBdr>
            <w:top w:val="none" w:sz="0" w:space="0" w:color="auto"/>
            <w:left w:val="none" w:sz="0" w:space="0" w:color="auto"/>
            <w:bottom w:val="none" w:sz="0" w:space="0" w:color="auto"/>
            <w:right w:val="none" w:sz="0" w:space="0" w:color="auto"/>
          </w:divBdr>
        </w:div>
        <w:div w:id="1983347210">
          <w:marLeft w:val="0"/>
          <w:marRight w:val="0"/>
          <w:marTop w:val="0"/>
          <w:marBottom w:val="0"/>
          <w:divBdr>
            <w:top w:val="none" w:sz="0" w:space="0" w:color="auto"/>
            <w:left w:val="none" w:sz="0" w:space="0" w:color="auto"/>
            <w:bottom w:val="none" w:sz="0" w:space="0" w:color="auto"/>
            <w:right w:val="none" w:sz="0" w:space="0" w:color="auto"/>
          </w:divBdr>
        </w:div>
        <w:div w:id="1905750254">
          <w:marLeft w:val="0"/>
          <w:marRight w:val="0"/>
          <w:marTop w:val="0"/>
          <w:marBottom w:val="0"/>
          <w:divBdr>
            <w:top w:val="none" w:sz="0" w:space="0" w:color="auto"/>
            <w:left w:val="none" w:sz="0" w:space="0" w:color="auto"/>
            <w:bottom w:val="none" w:sz="0" w:space="0" w:color="auto"/>
            <w:right w:val="none" w:sz="0" w:space="0" w:color="auto"/>
          </w:divBdr>
        </w:div>
        <w:div w:id="121577777">
          <w:marLeft w:val="0"/>
          <w:marRight w:val="0"/>
          <w:marTop w:val="0"/>
          <w:marBottom w:val="0"/>
          <w:divBdr>
            <w:top w:val="none" w:sz="0" w:space="0" w:color="auto"/>
            <w:left w:val="none" w:sz="0" w:space="0" w:color="auto"/>
            <w:bottom w:val="none" w:sz="0" w:space="0" w:color="auto"/>
            <w:right w:val="none" w:sz="0" w:space="0" w:color="auto"/>
          </w:divBdr>
        </w:div>
        <w:div w:id="1640381912">
          <w:marLeft w:val="0"/>
          <w:marRight w:val="0"/>
          <w:marTop w:val="0"/>
          <w:marBottom w:val="0"/>
          <w:divBdr>
            <w:top w:val="none" w:sz="0" w:space="0" w:color="auto"/>
            <w:left w:val="none" w:sz="0" w:space="0" w:color="auto"/>
            <w:bottom w:val="none" w:sz="0" w:space="0" w:color="auto"/>
            <w:right w:val="none" w:sz="0" w:space="0" w:color="auto"/>
          </w:divBdr>
        </w:div>
        <w:div w:id="657422050">
          <w:marLeft w:val="0"/>
          <w:marRight w:val="0"/>
          <w:marTop w:val="0"/>
          <w:marBottom w:val="0"/>
          <w:divBdr>
            <w:top w:val="none" w:sz="0" w:space="0" w:color="auto"/>
            <w:left w:val="none" w:sz="0" w:space="0" w:color="auto"/>
            <w:bottom w:val="none" w:sz="0" w:space="0" w:color="auto"/>
            <w:right w:val="none" w:sz="0" w:space="0" w:color="auto"/>
          </w:divBdr>
        </w:div>
        <w:div w:id="1752190182">
          <w:marLeft w:val="0"/>
          <w:marRight w:val="0"/>
          <w:marTop w:val="0"/>
          <w:marBottom w:val="0"/>
          <w:divBdr>
            <w:top w:val="none" w:sz="0" w:space="0" w:color="auto"/>
            <w:left w:val="none" w:sz="0" w:space="0" w:color="auto"/>
            <w:bottom w:val="none" w:sz="0" w:space="0" w:color="auto"/>
            <w:right w:val="none" w:sz="0" w:space="0" w:color="auto"/>
          </w:divBdr>
        </w:div>
        <w:div w:id="599920575">
          <w:marLeft w:val="0"/>
          <w:marRight w:val="0"/>
          <w:marTop w:val="0"/>
          <w:marBottom w:val="0"/>
          <w:divBdr>
            <w:top w:val="none" w:sz="0" w:space="0" w:color="auto"/>
            <w:left w:val="none" w:sz="0" w:space="0" w:color="auto"/>
            <w:bottom w:val="none" w:sz="0" w:space="0" w:color="auto"/>
            <w:right w:val="none" w:sz="0" w:space="0" w:color="auto"/>
          </w:divBdr>
        </w:div>
        <w:div w:id="364839535">
          <w:marLeft w:val="0"/>
          <w:marRight w:val="0"/>
          <w:marTop w:val="0"/>
          <w:marBottom w:val="0"/>
          <w:divBdr>
            <w:top w:val="none" w:sz="0" w:space="0" w:color="auto"/>
            <w:left w:val="none" w:sz="0" w:space="0" w:color="auto"/>
            <w:bottom w:val="none" w:sz="0" w:space="0" w:color="auto"/>
            <w:right w:val="none" w:sz="0" w:space="0" w:color="auto"/>
          </w:divBdr>
        </w:div>
        <w:div w:id="1613365659">
          <w:marLeft w:val="0"/>
          <w:marRight w:val="0"/>
          <w:marTop w:val="0"/>
          <w:marBottom w:val="0"/>
          <w:divBdr>
            <w:top w:val="none" w:sz="0" w:space="0" w:color="auto"/>
            <w:left w:val="none" w:sz="0" w:space="0" w:color="auto"/>
            <w:bottom w:val="none" w:sz="0" w:space="0" w:color="auto"/>
            <w:right w:val="none" w:sz="0" w:space="0" w:color="auto"/>
          </w:divBdr>
        </w:div>
        <w:div w:id="802574678">
          <w:marLeft w:val="0"/>
          <w:marRight w:val="0"/>
          <w:marTop w:val="0"/>
          <w:marBottom w:val="0"/>
          <w:divBdr>
            <w:top w:val="none" w:sz="0" w:space="0" w:color="auto"/>
            <w:left w:val="none" w:sz="0" w:space="0" w:color="auto"/>
            <w:bottom w:val="none" w:sz="0" w:space="0" w:color="auto"/>
            <w:right w:val="none" w:sz="0" w:space="0" w:color="auto"/>
          </w:divBdr>
        </w:div>
        <w:div w:id="2003703486">
          <w:marLeft w:val="0"/>
          <w:marRight w:val="0"/>
          <w:marTop w:val="0"/>
          <w:marBottom w:val="0"/>
          <w:divBdr>
            <w:top w:val="none" w:sz="0" w:space="0" w:color="auto"/>
            <w:left w:val="none" w:sz="0" w:space="0" w:color="auto"/>
            <w:bottom w:val="none" w:sz="0" w:space="0" w:color="auto"/>
            <w:right w:val="none" w:sz="0" w:space="0" w:color="auto"/>
          </w:divBdr>
        </w:div>
        <w:div w:id="2074766932">
          <w:marLeft w:val="0"/>
          <w:marRight w:val="0"/>
          <w:marTop w:val="0"/>
          <w:marBottom w:val="0"/>
          <w:divBdr>
            <w:top w:val="none" w:sz="0" w:space="0" w:color="auto"/>
            <w:left w:val="none" w:sz="0" w:space="0" w:color="auto"/>
            <w:bottom w:val="none" w:sz="0" w:space="0" w:color="auto"/>
            <w:right w:val="none" w:sz="0" w:space="0" w:color="auto"/>
          </w:divBdr>
        </w:div>
        <w:div w:id="815028823">
          <w:marLeft w:val="0"/>
          <w:marRight w:val="0"/>
          <w:marTop w:val="0"/>
          <w:marBottom w:val="0"/>
          <w:divBdr>
            <w:top w:val="none" w:sz="0" w:space="0" w:color="auto"/>
            <w:left w:val="none" w:sz="0" w:space="0" w:color="auto"/>
            <w:bottom w:val="none" w:sz="0" w:space="0" w:color="auto"/>
            <w:right w:val="none" w:sz="0" w:space="0" w:color="auto"/>
          </w:divBdr>
        </w:div>
        <w:div w:id="1604221482">
          <w:marLeft w:val="0"/>
          <w:marRight w:val="0"/>
          <w:marTop w:val="0"/>
          <w:marBottom w:val="0"/>
          <w:divBdr>
            <w:top w:val="none" w:sz="0" w:space="0" w:color="auto"/>
            <w:left w:val="none" w:sz="0" w:space="0" w:color="auto"/>
            <w:bottom w:val="none" w:sz="0" w:space="0" w:color="auto"/>
            <w:right w:val="none" w:sz="0" w:space="0" w:color="auto"/>
          </w:divBdr>
        </w:div>
        <w:div w:id="1075206720">
          <w:marLeft w:val="0"/>
          <w:marRight w:val="0"/>
          <w:marTop w:val="0"/>
          <w:marBottom w:val="0"/>
          <w:divBdr>
            <w:top w:val="none" w:sz="0" w:space="0" w:color="auto"/>
            <w:left w:val="none" w:sz="0" w:space="0" w:color="auto"/>
            <w:bottom w:val="none" w:sz="0" w:space="0" w:color="auto"/>
            <w:right w:val="none" w:sz="0" w:space="0" w:color="auto"/>
          </w:divBdr>
        </w:div>
        <w:div w:id="1507282671">
          <w:marLeft w:val="0"/>
          <w:marRight w:val="0"/>
          <w:marTop w:val="0"/>
          <w:marBottom w:val="0"/>
          <w:divBdr>
            <w:top w:val="none" w:sz="0" w:space="0" w:color="auto"/>
            <w:left w:val="none" w:sz="0" w:space="0" w:color="auto"/>
            <w:bottom w:val="none" w:sz="0" w:space="0" w:color="auto"/>
            <w:right w:val="none" w:sz="0" w:space="0" w:color="auto"/>
          </w:divBdr>
        </w:div>
        <w:div w:id="917712638">
          <w:marLeft w:val="0"/>
          <w:marRight w:val="0"/>
          <w:marTop w:val="0"/>
          <w:marBottom w:val="0"/>
          <w:divBdr>
            <w:top w:val="none" w:sz="0" w:space="0" w:color="auto"/>
            <w:left w:val="none" w:sz="0" w:space="0" w:color="auto"/>
            <w:bottom w:val="none" w:sz="0" w:space="0" w:color="auto"/>
            <w:right w:val="none" w:sz="0" w:space="0" w:color="auto"/>
          </w:divBdr>
        </w:div>
        <w:div w:id="1304386462">
          <w:marLeft w:val="0"/>
          <w:marRight w:val="0"/>
          <w:marTop w:val="0"/>
          <w:marBottom w:val="0"/>
          <w:divBdr>
            <w:top w:val="none" w:sz="0" w:space="0" w:color="auto"/>
            <w:left w:val="none" w:sz="0" w:space="0" w:color="auto"/>
            <w:bottom w:val="none" w:sz="0" w:space="0" w:color="auto"/>
            <w:right w:val="none" w:sz="0" w:space="0" w:color="auto"/>
          </w:divBdr>
        </w:div>
        <w:div w:id="1865243319">
          <w:marLeft w:val="0"/>
          <w:marRight w:val="0"/>
          <w:marTop w:val="0"/>
          <w:marBottom w:val="0"/>
          <w:divBdr>
            <w:top w:val="none" w:sz="0" w:space="0" w:color="auto"/>
            <w:left w:val="none" w:sz="0" w:space="0" w:color="auto"/>
            <w:bottom w:val="none" w:sz="0" w:space="0" w:color="auto"/>
            <w:right w:val="none" w:sz="0" w:space="0" w:color="auto"/>
          </w:divBdr>
        </w:div>
        <w:div w:id="1421101295">
          <w:marLeft w:val="0"/>
          <w:marRight w:val="0"/>
          <w:marTop w:val="0"/>
          <w:marBottom w:val="0"/>
          <w:divBdr>
            <w:top w:val="none" w:sz="0" w:space="0" w:color="auto"/>
            <w:left w:val="none" w:sz="0" w:space="0" w:color="auto"/>
            <w:bottom w:val="none" w:sz="0" w:space="0" w:color="auto"/>
            <w:right w:val="none" w:sz="0" w:space="0" w:color="auto"/>
          </w:divBdr>
        </w:div>
        <w:div w:id="274095437">
          <w:marLeft w:val="0"/>
          <w:marRight w:val="0"/>
          <w:marTop w:val="0"/>
          <w:marBottom w:val="0"/>
          <w:divBdr>
            <w:top w:val="none" w:sz="0" w:space="0" w:color="auto"/>
            <w:left w:val="none" w:sz="0" w:space="0" w:color="auto"/>
            <w:bottom w:val="none" w:sz="0" w:space="0" w:color="auto"/>
            <w:right w:val="none" w:sz="0" w:space="0" w:color="auto"/>
          </w:divBdr>
        </w:div>
        <w:div w:id="1806850379">
          <w:marLeft w:val="0"/>
          <w:marRight w:val="0"/>
          <w:marTop w:val="0"/>
          <w:marBottom w:val="0"/>
          <w:divBdr>
            <w:top w:val="none" w:sz="0" w:space="0" w:color="auto"/>
            <w:left w:val="none" w:sz="0" w:space="0" w:color="auto"/>
            <w:bottom w:val="none" w:sz="0" w:space="0" w:color="auto"/>
            <w:right w:val="none" w:sz="0" w:space="0" w:color="auto"/>
          </w:divBdr>
        </w:div>
        <w:div w:id="779570325">
          <w:marLeft w:val="0"/>
          <w:marRight w:val="0"/>
          <w:marTop w:val="0"/>
          <w:marBottom w:val="0"/>
          <w:divBdr>
            <w:top w:val="none" w:sz="0" w:space="0" w:color="auto"/>
            <w:left w:val="none" w:sz="0" w:space="0" w:color="auto"/>
            <w:bottom w:val="none" w:sz="0" w:space="0" w:color="auto"/>
            <w:right w:val="none" w:sz="0" w:space="0" w:color="auto"/>
          </w:divBdr>
        </w:div>
        <w:div w:id="391585434">
          <w:marLeft w:val="0"/>
          <w:marRight w:val="0"/>
          <w:marTop w:val="0"/>
          <w:marBottom w:val="0"/>
          <w:divBdr>
            <w:top w:val="none" w:sz="0" w:space="0" w:color="auto"/>
            <w:left w:val="none" w:sz="0" w:space="0" w:color="auto"/>
            <w:bottom w:val="none" w:sz="0" w:space="0" w:color="auto"/>
            <w:right w:val="none" w:sz="0" w:space="0" w:color="auto"/>
          </w:divBdr>
        </w:div>
        <w:div w:id="2143956454">
          <w:marLeft w:val="0"/>
          <w:marRight w:val="0"/>
          <w:marTop w:val="0"/>
          <w:marBottom w:val="0"/>
          <w:divBdr>
            <w:top w:val="none" w:sz="0" w:space="0" w:color="auto"/>
            <w:left w:val="none" w:sz="0" w:space="0" w:color="auto"/>
            <w:bottom w:val="none" w:sz="0" w:space="0" w:color="auto"/>
            <w:right w:val="none" w:sz="0" w:space="0" w:color="auto"/>
          </w:divBdr>
        </w:div>
        <w:div w:id="1889493171">
          <w:marLeft w:val="0"/>
          <w:marRight w:val="0"/>
          <w:marTop w:val="0"/>
          <w:marBottom w:val="0"/>
          <w:divBdr>
            <w:top w:val="none" w:sz="0" w:space="0" w:color="auto"/>
            <w:left w:val="none" w:sz="0" w:space="0" w:color="auto"/>
            <w:bottom w:val="none" w:sz="0" w:space="0" w:color="auto"/>
            <w:right w:val="none" w:sz="0" w:space="0" w:color="auto"/>
          </w:divBdr>
        </w:div>
        <w:div w:id="1290940846">
          <w:marLeft w:val="0"/>
          <w:marRight w:val="0"/>
          <w:marTop w:val="0"/>
          <w:marBottom w:val="0"/>
          <w:divBdr>
            <w:top w:val="none" w:sz="0" w:space="0" w:color="auto"/>
            <w:left w:val="none" w:sz="0" w:space="0" w:color="auto"/>
            <w:bottom w:val="none" w:sz="0" w:space="0" w:color="auto"/>
            <w:right w:val="none" w:sz="0" w:space="0" w:color="auto"/>
          </w:divBdr>
        </w:div>
        <w:div w:id="1868331741">
          <w:marLeft w:val="0"/>
          <w:marRight w:val="0"/>
          <w:marTop w:val="0"/>
          <w:marBottom w:val="0"/>
          <w:divBdr>
            <w:top w:val="none" w:sz="0" w:space="0" w:color="auto"/>
            <w:left w:val="none" w:sz="0" w:space="0" w:color="auto"/>
            <w:bottom w:val="none" w:sz="0" w:space="0" w:color="auto"/>
            <w:right w:val="none" w:sz="0" w:space="0" w:color="auto"/>
          </w:divBdr>
        </w:div>
      </w:divsChild>
    </w:div>
    <w:div w:id="477454836">
      <w:bodyDiv w:val="1"/>
      <w:marLeft w:val="0"/>
      <w:marRight w:val="0"/>
      <w:marTop w:val="0"/>
      <w:marBottom w:val="0"/>
      <w:divBdr>
        <w:top w:val="none" w:sz="0" w:space="0" w:color="auto"/>
        <w:left w:val="none" w:sz="0" w:space="0" w:color="auto"/>
        <w:bottom w:val="none" w:sz="0" w:space="0" w:color="auto"/>
        <w:right w:val="none" w:sz="0" w:space="0" w:color="auto"/>
      </w:divBdr>
      <w:divsChild>
        <w:div w:id="716003685">
          <w:marLeft w:val="0"/>
          <w:marRight w:val="0"/>
          <w:marTop w:val="0"/>
          <w:marBottom w:val="0"/>
          <w:divBdr>
            <w:top w:val="none" w:sz="0" w:space="0" w:color="auto"/>
            <w:left w:val="none" w:sz="0" w:space="0" w:color="auto"/>
            <w:bottom w:val="none" w:sz="0" w:space="0" w:color="auto"/>
            <w:right w:val="none" w:sz="0" w:space="0" w:color="auto"/>
          </w:divBdr>
        </w:div>
        <w:div w:id="236474478">
          <w:marLeft w:val="0"/>
          <w:marRight w:val="0"/>
          <w:marTop w:val="0"/>
          <w:marBottom w:val="0"/>
          <w:divBdr>
            <w:top w:val="none" w:sz="0" w:space="0" w:color="auto"/>
            <w:left w:val="none" w:sz="0" w:space="0" w:color="auto"/>
            <w:bottom w:val="none" w:sz="0" w:space="0" w:color="auto"/>
            <w:right w:val="none" w:sz="0" w:space="0" w:color="auto"/>
          </w:divBdr>
        </w:div>
        <w:div w:id="492138088">
          <w:marLeft w:val="0"/>
          <w:marRight w:val="0"/>
          <w:marTop w:val="0"/>
          <w:marBottom w:val="0"/>
          <w:divBdr>
            <w:top w:val="none" w:sz="0" w:space="0" w:color="auto"/>
            <w:left w:val="none" w:sz="0" w:space="0" w:color="auto"/>
            <w:bottom w:val="none" w:sz="0" w:space="0" w:color="auto"/>
            <w:right w:val="none" w:sz="0" w:space="0" w:color="auto"/>
          </w:divBdr>
        </w:div>
        <w:div w:id="827096780">
          <w:marLeft w:val="0"/>
          <w:marRight w:val="0"/>
          <w:marTop w:val="0"/>
          <w:marBottom w:val="0"/>
          <w:divBdr>
            <w:top w:val="none" w:sz="0" w:space="0" w:color="auto"/>
            <w:left w:val="none" w:sz="0" w:space="0" w:color="auto"/>
            <w:bottom w:val="none" w:sz="0" w:space="0" w:color="auto"/>
            <w:right w:val="none" w:sz="0" w:space="0" w:color="auto"/>
          </w:divBdr>
        </w:div>
        <w:div w:id="23332437">
          <w:marLeft w:val="0"/>
          <w:marRight w:val="0"/>
          <w:marTop w:val="0"/>
          <w:marBottom w:val="0"/>
          <w:divBdr>
            <w:top w:val="none" w:sz="0" w:space="0" w:color="auto"/>
            <w:left w:val="none" w:sz="0" w:space="0" w:color="auto"/>
            <w:bottom w:val="none" w:sz="0" w:space="0" w:color="auto"/>
            <w:right w:val="none" w:sz="0" w:space="0" w:color="auto"/>
          </w:divBdr>
        </w:div>
        <w:div w:id="1686905128">
          <w:marLeft w:val="0"/>
          <w:marRight w:val="0"/>
          <w:marTop w:val="0"/>
          <w:marBottom w:val="0"/>
          <w:divBdr>
            <w:top w:val="none" w:sz="0" w:space="0" w:color="auto"/>
            <w:left w:val="none" w:sz="0" w:space="0" w:color="auto"/>
            <w:bottom w:val="none" w:sz="0" w:space="0" w:color="auto"/>
            <w:right w:val="none" w:sz="0" w:space="0" w:color="auto"/>
          </w:divBdr>
        </w:div>
      </w:divsChild>
    </w:div>
    <w:div w:id="823358300">
      <w:bodyDiv w:val="1"/>
      <w:marLeft w:val="0"/>
      <w:marRight w:val="0"/>
      <w:marTop w:val="0"/>
      <w:marBottom w:val="0"/>
      <w:divBdr>
        <w:top w:val="none" w:sz="0" w:space="0" w:color="auto"/>
        <w:left w:val="none" w:sz="0" w:space="0" w:color="auto"/>
        <w:bottom w:val="none" w:sz="0" w:space="0" w:color="auto"/>
        <w:right w:val="none" w:sz="0" w:space="0" w:color="auto"/>
      </w:divBdr>
      <w:divsChild>
        <w:div w:id="1556702029">
          <w:marLeft w:val="0"/>
          <w:marRight w:val="0"/>
          <w:marTop w:val="0"/>
          <w:marBottom w:val="0"/>
          <w:divBdr>
            <w:top w:val="none" w:sz="0" w:space="0" w:color="auto"/>
            <w:left w:val="none" w:sz="0" w:space="0" w:color="auto"/>
            <w:bottom w:val="none" w:sz="0" w:space="0" w:color="auto"/>
            <w:right w:val="none" w:sz="0" w:space="0" w:color="auto"/>
          </w:divBdr>
          <w:divsChild>
            <w:div w:id="11646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18223">
      <w:bodyDiv w:val="1"/>
      <w:marLeft w:val="0"/>
      <w:marRight w:val="0"/>
      <w:marTop w:val="0"/>
      <w:marBottom w:val="0"/>
      <w:divBdr>
        <w:top w:val="none" w:sz="0" w:space="0" w:color="auto"/>
        <w:left w:val="none" w:sz="0" w:space="0" w:color="auto"/>
        <w:bottom w:val="none" w:sz="0" w:space="0" w:color="auto"/>
        <w:right w:val="none" w:sz="0" w:space="0" w:color="auto"/>
      </w:divBdr>
      <w:divsChild>
        <w:div w:id="196505071">
          <w:marLeft w:val="0"/>
          <w:marRight w:val="0"/>
          <w:marTop w:val="0"/>
          <w:marBottom w:val="0"/>
          <w:divBdr>
            <w:top w:val="none" w:sz="0" w:space="0" w:color="auto"/>
            <w:left w:val="none" w:sz="0" w:space="0" w:color="auto"/>
            <w:bottom w:val="none" w:sz="0" w:space="0" w:color="auto"/>
            <w:right w:val="none" w:sz="0" w:space="0" w:color="auto"/>
          </w:divBdr>
        </w:div>
        <w:div w:id="92675959">
          <w:marLeft w:val="0"/>
          <w:marRight w:val="0"/>
          <w:marTop w:val="0"/>
          <w:marBottom w:val="0"/>
          <w:divBdr>
            <w:top w:val="none" w:sz="0" w:space="0" w:color="auto"/>
            <w:left w:val="none" w:sz="0" w:space="0" w:color="auto"/>
            <w:bottom w:val="none" w:sz="0" w:space="0" w:color="auto"/>
            <w:right w:val="none" w:sz="0" w:space="0" w:color="auto"/>
          </w:divBdr>
        </w:div>
        <w:div w:id="516192606">
          <w:marLeft w:val="0"/>
          <w:marRight w:val="0"/>
          <w:marTop w:val="0"/>
          <w:marBottom w:val="0"/>
          <w:divBdr>
            <w:top w:val="none" w:sz="0" w:space="0" w:color="auto"/>
            <w:left w:val="none" w:sz="0" w:space="0" w:color="auto"/>
            <w:bottom w:val="none" w:sz="0" w:space="0" w:color="auto"/>
            <w:right w:val="none" w:sz="0" w:space="0" w:color="auto"/>
          </w:divBdr>
        </w:div>
        <w:div w:id="824512054">
          <w:marLeft w:val="0"/>
          <w:marRight w:val="0"/>
          <w:marTop w:val="0"/>
          <w:marBottom w:val="0"/>
          <w:divBdr>
            <w:top w:val="none" w:sz="0" w:space="0" w:color="auto"/>
            <w:left w:val="none" w:sz="0" w:space="0" w:color="auto"/>
            <w:bottom w:val="none" w:sz="0" w:space="0" w:color="auto"/>
            <w:right w:val="none" w:sz="0" w:space="0" w:color="auto"/>
          </w:divBdr>
        </w:div>
        <w:div w:id="1088842677">
          <w:marLeft w:val="0"/>
          <w:marRight w:val="0"/>
          <w:marTop w:val="0"/>
          <w:marBottom w:val="0"/>
          <w:divBdr>
            <w:top w:val="none" w:sz="0" w:space="0" w:color="auto"/>
            <w:left w:val="none" w:sz="0" w:space="0" w:color="auto"/>
            <w:bottom w:val="none" w:sz="0" w:space="0" w:color="auto"/>
            <w:right w:val="none" w:sz="0" w:space="0" w:color="auto"/>
          </w:divBdr>
        </w:div>
        <w:div w:id="827551139">
          <w:marLeft w:val="0"/>
          <w:marRight w:val="0"/>
          <w:marTop w:val="0"/>
          <w:marBottom w:val="0"/>
          <w:divBdr>
            <w:top w:val="none" w:sz="0" w:space="0" w:color="auto"/>
            <w:left w:val="none" w:sz="0" w:space="0" w:color="auto"/>
            <w:bottom w:val="none" w:sz="0" w:space="0" w:color="auto"/>
            <w:right w:val="none" w:sz="0" w:space="0" w:color="auto"/>
          </w:divBdr>
        </w:div>
        <w:div w:id="754859106">
          <w:marLeft w:val="0"/>
          <w:marRight w:val="0"/>
          <w:marTop w:val="0"/>
          <w:marBottom w:val="0"/>
          <w:divBdr>
            <w:top w:val="none" w:sz="0" w:space="0" w:color="auto"/>
            <w:left w:val="none" w:sz="0" w:space="0" w:color="auto"/>
            <w:bottom w:val="none" w:sz="0" w:space="0" w:color="auto"/>
            <w:right w:val="none" w:sz="0" w:space="0" w:color="auto"/>
          </w:divBdr>
        </w:div>
        <w:div w:id="285504939">
          <w:marLeft w:val="0"/>
          <w:marRight w:val="0"/>
          <w:marTop w:val="0"/>
          <w:marBottom w:val="0"/>
          <w:divBdr>
            <w:top w:val="none" w:sz="0" w:space="0" w:color="auto"/>
            <w:left w:val="none" w:sz="0" w:space="0" w:color="auto"/>
            <w:bottom w:val="none" w:sz="0" w:space="0" w:color="auto"/>
            <w:right w:val="none" w:sz="0" w:space="0" w:color="auto"/>
          </w:divBdr>
        </w:div>
        <w:div w:id="1293831416">
          <w:marLeft w:val="0"/>
          <w:marRight w:val="0"/>
          <w:marTop w:val="0"/>
          <w:marBottom w:val="0"/>
          <w:divBdr>
            <w:top w:val="none" w:sz="0" w:space="0" w:color="auto"/>
            <w:left w:val="none" w:sz="0" w:space="0" w:color="auto"/>
            <w:bottom w:val="none" w:sz="0" w:space="0" w:color="auto"/>
            <w:right w:val="none" w:sz="0" w:space="0" w:color="auto"/>
          </w:divBdr>
        </w:div>
        <w:div w:id="1957832244">
          <w:marLeft w:val="0"/>
          <w:marRight w:val="0"/>
          <w:marTop w:val="0"/>
          <w:marBottom w:val="0"/>
          <w:divBdr>
            <w:top w:val="none" w:sz="0" w:space="0" w:color="auto"/>
            <w:left w:val="none" w:sz="0" w:space="0" w:color="auto"/>
            <w:bottom w:val="none" w:sz="0" w:space="0" w:color="auto"/>
            <w:right w:val="none" w:sz="0" w:space="0" w:color="auto"/>
          </w:divBdr>
        </w:div>
        <w:div w:id="871307930">
          <w:marLeft w:val="0"/>
          <w:marRight w:val="0"/>
          <w:marTop w:val="0"/>
          <w:marBottom w:val="0"/>
          <w:divBdr>
            <w:top w:val="none" w:sz="0" w:space="0" w:color="auto"/>
            <w:left w:val="none" w:sz="0" w:space="0" w:color="auto"/>
            <w:bottom w:val="none" w:sz="0" w:space="0" w:color="auto"/>
            <w:right w:val="none" w:sz="0" w:space="0" w:color="auto"/>
          </w:divBdr>
        </w:div>
        <w:div w:id="249511878">
          <w:marLeft w:val="0"/>
          <w:marRight w:val="0"/>
          <w:marTop w:val="0"/>
          <w:marBottom w:val="0"/>
          <w:divBdr>
            <w:top w:val="none" w:sz="0" w:space="0" w:color="auto"/>
            <w:left w:val="none" w:sz="0" w:space="0" w:color="auto"/>
            <w:bottom w:val="none" w:sz="0" w:space="0" w:color="auto"/>
            <w:right w:val="none" w:sz="0" w:space="0" w:color="auto"/>
          </w:divBdr>
        </w:div>
        <w:div w:id="462623118">
          <w:marLeft w:val="0"/>
          <w:marRight w:val="0"/>
          <w:marTop w:val="0"/>
          <w:marBottom w:val="0"/>
          <w:divBdr>
            <w:top w:val="none" w:sz="0" w:space="0" w:color="auto"/>
            <w:left w:val="none" w:sz="0" w:space="0" w:color="auto"/>
            <w:bottom w:val="none" w:sz="0" w:space="0" w:color="auto"/>
            <w:right w:val="none" w:sz="0" w:space="0" w:color="auto"/>
          </w:divBdr>
        </w:div>
        <w:div w:id="2016766419">
          <w:marLeft w:val="0"/>
          <w:marRight w:val="0"/>
          <w:marTop w:val="0"/>
          <w:marBottom w:val="0"/>
          <w:divBdr>
            <w:top w:val="none" w:sz="0" w:space="0" w:color="auto"/>
            <w:left w:val="none" w:sz="0" w:space="0" w:color="auto"/>
            <w:bottom w:val="none" w:sz="0" w:space="0" w:color="auto"/>
            <w:right w:val="none" w:sz="0" w:space="0" w:color="auto"/>
          </w:divBdr>
        </w:div>
        <w:div w:id="1913809548">
          <w:marLeft w:val="0"/>
          <w:marRight w:val="0"/>
          <w:marTop w:val="0"/>
          <w:marBottom w:val="0"/>
          <w:divBdr>
            <w:top w:val="none" w:sz="0" w:space="0" w:color="auto"/>
            <w:left w:val="none" w:sz="0" w:space="0" w:color="auto"/>
            <w:bottom w:val="none" w:sz="0" w:space="0" w:color="auto"/>
            <w:right w:val="none" w:sz="0" w:space="0" w:color="auto"/>
          </w:divBdr>
        </w:div>
        <w:div w:id="295262381">
          <w:marLeft w:val="0"/>
          <w:marRight w:val="0"/>
          <w:marTop w:val="0"/>
          <w:marBottom w:val="0"/>
          <w:divBdr>
            <w:top w:val="none" w:sz="0" w:space="0" w:color="auto"/>
            <w:left w:val="none" w:sz="0" w:space="0" w:color="auto"/>
            <w:bottom w:val="none" w:sz="0" w:space="0" w:color="auto"/>
            <w:right w:val="none" w:sz="0" w:space="0" w:color="auto"/>
          </w:divBdr>
        </w:div>
        <w:div w:id="1981419364">
          <w:marLeft w:val="0"/>
          <w:marRight w:val="0"/>
          <w:marTop w:val="0"/>
          <w:marBottom w:val="0"/>
          <w:divBdr>
            <w:top w:val="none" w:sz="0" w:space="0" w:color="auto"/>
            <w:left w:val="none" w:sz="0" w:space="0" w:color="auto"/>
            <w:bottom w:val="none" w:sz="0" w:space="0" w:color="auto"/>
            <w:right w:val="none" w:sz="0" w:space="0" w:color="auto"/>
          </w:divBdr>
        </w:div>
        <w:div w:id="1973630184">
          <w:marLeft w:val="0"/>
          <w:marRight w:val="0"/>
          <w:marTop w:val="0"/>
          <w:marBottom w:val="0"/>
          <w:divBdr>
            <w:top w:val="none" w:sz="0" w:space="0" w:color="auto"/>
            <w:left w:val="none" w:sz="0" w:space="0" w:color="auto"/>
            <w:bottom w:val="none" w:sz="0" w:space="0" w:color="auto"/>
            <w:right w:val="none" w:sz="0" w:space="0" w:color="auto"/>
          </w:divBdr>
        </w:div>
      </w:divsChild>
    </w:div>
    <w:div w:id="1026099509">
      <w:bodyDiv w:val="1"/>
      <w:marLeft w:val="0"/>
      <w:marRight w:val="0"/>
      <w:marTop w:val="0"/>
      <w:marBottom w:val="0"/>
      <w:divBdr>
        <w:top w:val="none" w:sz="0" w:space="0" w:color="auto"/>
        <w:left w:val="none" w:sz="0" w:space="0" w:color="auto"/>
        <w:bottom w:val="none" w:sz="0" w:space="0" w:color="auto"/>
        <w:right w:val="none" w:sz="0" w:space="0" w:color="auto"/>
      </w:divBdr>
      <w:divsChild>
        <w:div w:id="645277649">
          <w:marLeft w:val="0"/>
          <w:marRight w:val="0"/>
          <w:marTop w:val="0"/>
          <w:marBottom w:val="0"/>
          <w:divBdr>
            <w:top w:val="none" w:sz="0" w:space="0" w:color="auto"/>
            <w:left w:val="none" w:sz="0" w:space="0" w:color="auto"/>
            <w:bottom w:val="none" w:sz="0" w:space="0" w:color="auto"/>
            <w:right w:val="none" w:sz="0" w:space="0" w:color="auto"/>
          </w:divBdr>
        </w:div>
        <w:div w:id="2120949043">
          <w:marLeft w:val="0"/>
          <w:marRight w:val="0"/>
          <w:marTop w:val="0"/>
          <w:marBottom w:val="0"/>
          <w:divBdr>
            <w:top w:val="none" w:sz="0" w:space="0" w:color="auto"/>
            <w:left w:val="none" w:sz="0" w:space="0" w:color="auto"/>
            <w:bottom w:val="none" w:sz="0" w:space="0" w:color="auto"/>
            <w:right w:val="none" w:sz="0" w:space="0" w:color="auto"/>
          </w:divBdr>
        </w:div>
        <w:div w:id="1213300189">
          <w:marLeft w:val="0"/>
          <w:marRight w:val="0"/>
          <w:marTop w:val="0"/>
          <w:marBottom w:val="0"/>
          <w:divBdr>
            <w:top w:val="none" w:sz="0" w:space="0" w:color="auto"/>
            <w:left w:val="none" w:sz="0" w:space="0" w:color="auto"/>
            <w:bottom w:val="none" w:sz="0" w:space="0" w:color="auto"/>
            <w:right w:val="none" w:sz="0" w:space="0" w:color="auto"/>
          </w:divBdr>
        </w:div>
        <w:div w:id="706292157">
          <w:marLeft w:val="0"/>
          <w:marRight w:val="0"/>
          <w:marTop w:val="0"/>
          <w:marBottom w:val="0"/>
          <w:divBdr>
            <w:top w:val="none" w:sz="0" w:space="0" w:color="auto"/>
            <w:left w:val="none" w:sz="0" w:space="0" w:color="auto"/>
            <w:bottom w:val="none" w:sz="0" w:space="0" w:color="auto"/>
            <w:right w:val="none" w:sz="0" w:space="0" w:color="auto"/>
          </w:divBdr>
        </w:div>
        <w:div w:id="1515262514">
          <w:marLeft w:val="0"/>
          <w:marRight w:val="0"/>
          <w:marTop w:val="0"/>
          <w:marBottom w:val="0"/>
          <w:divBdr>
            <w:top w:val="none" w:sz="0" w:space="0" w:color="auto"/>
            <w:left w:val="none" w:sz="0" w:space="0" w:color="auto"/>
            <w:bottom w:val="none" w:sz="0" w:space="0" w:color="auto"/>
            <w:right w:val="none" w:sz="0" w:space="0" w:color="auto"/>
          </w:divBdr>
        </w:div>
        <w:div w:id="241990992">
          <w:marLeft w:val="0"/>
          <w:marRight w:val="0"/>
          <w:marTop w:val="0"/>
          <w:marBottom w:val="0"/>
          <w:divBdr>
            <w:top w:val="none" w:sz="0" w:space="0" w:color="auto"/>
            <w:left w:val="none" w:sz="0" w:space="0" w:color="auto"/>
            <w:bottom w:val="none" w:sz="0" w:space="0" w:color="auto"/>
            <w:right w:val="none" w:sz="0" w:space="0" w:color="auto"/>
          </w:divBdr>
        </w:div>
        <w:div w:id="279266152">
          <w:marLeft w:val="0"/>
          <w:marRight w:val="0"/>
          <w:marTop w:val="0"/>
          <w:marBottom w:val="0"/>
          <w:divBdr>
            <w:top w:val="none" w:sz="0" w:space="0" w:color="auto"/>
            <w:left w:val="none" w:sz="0" w:space="0" w:color="auto"/>
            <w:bottom w:val="none" w:sz="0" w:space="0" w:color="auto"/>
            <w:right w:val="none" w:sz="0" w:space="0" w:color="auto"/>
          </w:divBdr>
        </w:div>
        <w:div w:id="171379357">
          <w:marLeft w:val="0"/>
          <w:marRight w:val="0"/>
          <w:marTop w:val="0"/>
          <w:marBottom w:val="0"/>
          <w:divBdr>
            <w:top w:val="none" w:sz="0" w:space="0" w:color="auto"/>
            <w:left w:val="none" w:sz="0" w:space="0" w:color="auto"/>
            <w:bottom w:val="none" w:sz="0" w:space="0" w:color="auto"/>
            <w:right w:val="none" w:sz="0" w:space="0" w:color="auto"/>
          </w:divBdr>
        </w:div>
        <w:div w:id="614337965">
          <w:marLeft w:val="0"/>
          <w:marRight w:val="0"/>
          <w:marTop w:val="0"/>
          <w:marBottom w:val="0"/>
          <w:divBdr>
            <w:top w:val="none" w:sz="0" w:space="0" w:color="auto"/>
            <w:left w:val="none" w:sz="0" w:space="0" w:color="auto"/>
            <w:bottom w:val="none" w:sz="0" w:space="0" w:color="auto"/>
            <w:right w:val="none" w:sz="0" w:space="0" w:color="auto"/>
          </w:divBdr>
        </w:div>
        <w:div w:id="1018891253">
          <w:marLeft w:val="0"/>
          <w:marRight w:val="0"/>
          <w:marTop w:val="0"/>
          <w:marBottom w:val="0"/>
          <w:divBdr>
            <w:top w:val="none" w:sz="0" w:space="0" w:color="auto"/>
            <w:left w:val="none" w:sz="0" w:space="0" w:color="auto"/>
            <w:bottom w:val="none" w:sz="0" w:space="0" w:color="auto"/>
            <w:right w:val="none" w:sz="0" w:space="0" w:color="auto"/>
          </w:divBdr>
        </w:div>
      </w:divsChild>
    </w:div>
    <w:div w:id="1291132260">
      <w:bodyDiv w:val="1"/>
      <w:marLeft w:val="0"/>
      <w:marRight w:val="0"/>
      <w:marTop w:val="0"/>
      <w:marBottom w:val="0"/>
      <w:divBdr>
        <w:top w:val="none" w:sz="0" w:space="0" w:color="auto"/>
        <w:left w:val="none" w:sz="0" w:space="0" w:color="auto"/>
        <w:bottom w:val="none" w:sz="0" w:space="0" w:color="auto"/>
        <w:right w:val="none" w:sz="0" w:space="0" w:color="auto"/>
      </w:divBdr>
      <w:divsChild>
        <w:div w:id="373583348">
          <w:marLeft w:val="0"/>
          <w:marRight w:val="0"/>
          <w:marTop w:val="0"/>
          <w:marBottom w:val="0"/>
          <w:divBdr>
            <w:top w:val="none" w:sz="0" w:space="0" w:color="auto"/>
            <w:left w:val="none" w:sz="0" w:space="0" w:color="auto"/>
            <w:bottom w:val="none" w:sz="0" w:space="0" w:color="auto"/>
            <w:right w:val="none" w:sz="0" w:space="0" w:color="auto"/>
          </w:divBdr>
        </w:div>
        <w:div w:id="1467427758">
          <w:marLeft w:val="0"/>
          <w:marRight w:val="0"/>
          <w:marTop w:val="0"/>
          <w:marBottom w:val="0"/>
          <w:divBdr>
            <w:top w:val="none" w:sz="0" w:space="0" w:color="auto"/>
            <w:left w:val="none" w:sz="0" w:space="0" w:color="auto"/>
            <w:bottom w:val="none" w:sz="0" w:space="0" w:color="auto"/>
            <w:right w:val="none" w:sz="0" w:space="0" w:color="auto"/>
          </w:divBdr>
        </w:div>
        <w:div w:id="1310398093">
          <w:marLeft w:val="0"/>
          <w:marRight w:val="0"/>
          <w:marTop w:val="0"/>
          <w:marBottom w:val="0"/>
          <w:divBdr>
            <w:top w:val="none" w:sz="0" w:space="0" w:color="auto"/>
            <w:left w:val="none" w:sz="0" w:space="0" w:color="auto"/>
            <w:bottom w:val="none" w:sz="0" w:space="0" w:color="auto"/>
            <w:right w:val="none" w:sz="0" w:space="0" w:color="auto"/>
          </w:divBdr>
        </w:div>
        <w:div w:id="827742822">
          <w:marLeft w:val="0"/>
          <w:marRight w:val="0"/>
          <w:marTop w:val="0"/>
          <w:marBottom w:val="0"/>
          <w:divBdr>
            <w:top w:val="none" w:sz="0" w:space="0" w:color="auto"/>
            <w:left w:val="none" w:sz="0" w:space="0" w:color="auto"/>
            <w:bottom w:val="none" w:sz="0" w:space="0" w:color="auto"/>
            <w:right w:val="none" w:sz="0" w:space="0" w:color="auto"/>
          </w:divBdr>
        </w:div>
        <w:div w:id="297223004">
          <w:marLeft w:val="0"/>
          <w:marRight w:val="0"/>
          <w:marTop w:val="0"/>
          <w:marBottom w:val="0"/>
          <w:divBdr>
            <w:top w:val="none" w:sz="0" w:space="0" w:color="auto"/>
            <w:left w:val="none" w:sz="0" w:space="0" w:color="auto"/>
            <w:bottom w:val="none" w:sz="0" w:space="0" w:color="auto"/>
            <w:right w:val="none" w:sz="0" w:space="0" w:color="auto"/>
          </w:divBdr>
        </w:div>
        <w:div w:id="733552903">
          <w:marLeft w:val="0"/>
          <w:marRight w:val="0"/>
          <w:marTop w:val="0"/>
          <w:marBottom w:val="0"/>
          <w:divBdr>
            <w:top w:val="none" w:sz="0" w:space="0" w:color="auto"/>
            <w:left w:val="none" w:sz="0" w:space="0" w:color="auto"/>
            <w:bottom w:val="none" w:sz="0" w:space="0" w:color="auto"/>
            <w:right w:val="none" w:sz="0" w:space="0" w:color="auto"/>
          </w:divBdr>
        </w:div>
        <w:div w:id="705175188">
          <w:marLeft w:val="0"/>
          <w:marRight w:val="0"/>
          <w:marTop w:val="0"/>
          <w:marBottom w:val="0"/>
          <w:divBdr>
            <w:top w:val="none" w:sz="0" w:space="0" w:color="auto"/>
            <w:left w:val="none" w:sz="0" w:space="0" w:color="auto"/>
            <w:bottom w:val="none" w:sz="0" w:space="0" w:color="auto"/>
            <w:right w:val="none" w:sz="0" w:space="0" w:color="auto"/>
          </w:divBdr>
        </w:div>
        <w:div w:id="460223193">
          <w:marLeft w:val="0"/>
          <w:marRight w:val="0"/>
          <w:marTop w:val="0"/>
          <w:marBottom w:val="0"/>
          <w:divBdr>
            <w:top w:val="none" w:sz="0" w:space="0" w:color="auto"/>
            <w:left w:val="none" w:sz="0" w:space="0" w:color="auto"/>
            <w:bottom w:val="none" w:sz="0" w:space="0" w:color="auto"/>
            <w:right w:val="none" w:sz="0" w:space="0" w:color="auto"/>
          </w:divBdr>
        </w:div>
        <w:div w:id="181944300">
          <w:marLeft w:val="0"/>
          <w:marRight w:val="0"/>
          <w:marTop w:val="0"/>
          <w:marBottom w:val="0"/>
          <w:divBdr>
            <w:top w:val="none" w:sz="0" w:space="0" w:color="auto"/>
            <w:left w:val="none" w:sz="0" w:space="0" w:color="auto"/>
            <w:bottom w:val="none" w:sz="0" w:space="0" w:color="auto"/>
            <w:right w:val="none" w:sz="0" w:space="0" w:color="auto"/>
          </w:divBdr>
        </w:div>
        <w:div w:id="1543596280">
          <w:marLeft w:val="0"/>
          <w:marRight w:val="0"/>
          <w:marTop w:val="0"/>
          <w:marBottom w:val="0"/>
          <w:divBdr>
            <w:top w:val="none" w:sz="0" w:space="0" w:color="auto"/>
            <w:left w:val="none" w:sz="0" w:space="0" w:color="auto"/>
            <w:bottom w:val="none" w:sz="0" w:space="0" w:color="auto"/>
            <w:right w:val="none" w:sz="0" w:space="0" w:color="auto"/>
          </w:divBdr>
        </w:div>
        <w:div w:id="479658134">
          <w:marLeft w:val="0"/>
          <w:marRight w:val="0"/>
          <w:marTop w:val="0"/>
          <w:marBottom w:val="0"/>
          <w:divBdr>
            <w:top w:val="none" w:sz="0" w:space="0" w:color="auto"/>
            <w:left w:val="none" w:sz="0" w:space="0" w:color="auto"/>
            <w:bottom w:val="none" w:sz="0" w:space="0" w:color="auto"/>
            <w:right w:val="none" w:sz="0" w:space="0" w:color="auto"/>
          </w:divBdr>
        </w:div>
        <w:div w:id="227611608">
          <w:marLeft w:val="0"/>
          <w:marRight w:val="0"/>
          <w:marTop w:val="0"/>
          <w:marBottom w:val="0"/>
          <w:divBdr>
            <w:top w:val="none" w:sz="0" w:space="0" w:color="auto"/>
            <w:left w:val="none" w:sz="0" w:space="0" w:color="auto"/>
            <w:bottom w:val="none" w:sz="0" w:space="0" w:color="auto"/>
            <w:right w:val="none" w:sz="0" w:space="0" w:color="auto"/>
          </w:divBdr>
        </w:div>
      </w:divsChild>
    </w:div>
    <w:div w:id="1433015022">
      <w:bodyDiv w:val="1"/>
      <w:marLeft w:val="0"/>
      <w:marRight w:val="0"/>
      <w:marTop w:val="0"/>
      <w:marBottom w:val="0"/>
      <w:divBdr>
        <w:top w:val="none" w:sz="0" w:space="0" w:color="auto"/>
        <w:left w:val="none" w:sz="0" w:space="0" w:color="auto"/>
        <w:bottom w:val="none" w:sz="0" w:space="0" w:color="auto"/>
        <w:right w:val="none" w:sz="0" w:space="0" w:color="auto"/>
      </w:divBdr>
      <w:divsChild>
        <w:div w:id="1684086775">
          <w:marLeft w:val="0"/>
          <w:marRight w:val="0"/>
          <w:marTop w:val="0"/>
          <w:marBottom w:val="0"/>
          <w:divBdr>
            <w:top w:val="none" w:sz="0" w:space="0" w:color="auto"/>
            <w:left w:val="none" w:sz="0" w:space="0" w:color="auto"/>
            <w:bottom w:val="none" w:sz="0" w:space="0" w:color="auto"/>
            <w:right w:val="none" w:sz="0" w:space="0" w:color="auto"/>
          </w:divBdr>
        </w:div>
        <w:div w:id="1318652769">
          <w:marLeft w:val="0"/>
          <w:marRight w:val="0"/>
          <w:marTop w:val="0"/>
          <w:marBottom w:val="0"/>
          <w:divBdr>
            <w:top w:val="none" w:sz="0" w:space="0" w:color="auto"/>
            <w:left w:val="none" w:sz="0" w:space="0" w:color="auto"/>
            <w:bottom w:val="none" w:sz="0" w:space="0" w:color="auto"/>
            <w:right w:val="none" w:sz="0" w:space="0" w:color="auto"/>
          </w:divBdr>
        </w:div>
        <w:div w:id="407187986">
          <w:marLeft w:val="0"/>
          <w:marRight w:val="0"/>
          <w:marTop w:val="0"/>
          <w:marBottom w:val="0"/>
          <w:divBdr>
            <w:top w:val="none" w:sz="0" w:space="0" w:color="auto"/>
            <w:left w:val="none" w:sz="0" w:space="0" w:color="auto"/>
            <w:bottom w:val="none" w:sz="0" w:space="0" w:color="auto"/>
            <w:right w:val="none" w:sz="0" w:space="0" w:color="auto"/>
          </w:divBdr>
        </w:div>
        <w:div w:id="1869827924">
          <w:marLeft w:val="0"/>
          <w:marRight w:val="0"/>
          <w:marTop w:val="0"/>
          <w:marBottom w:val="0"/>
          <w:divBdr>
            <w:top w:val="none" w:sz="0" w:space="0" w:color="auto"/>
            <w:left w:val="none" w:sz="0" w:space="0" w:color="auto"/>
            <w:bottom w:val="none" w:sz="0" w:space="0" w:color="auto"/>
            <w:right w:val="none" w:sz="0" w:space="0" w:color="auto"/>
          </w:divBdr>
        </w:div>
        <w:div w:id="1783650902">
          <w:marLeft w:val="0"/>
          <w:marRight w:val="0"/>
          <w:marTop w:val="0"/>
          <w:marBottom w:val="0"/>
          <w:divBdr>
            <w:top w:val="none" w:sz="0" w:space="0" w:color="auto"/>
            <w:left w:val="none" w:sz="0" w:space="0" w:color="auto"/>
            <w:bottom w:val="none" w:sz="0" w:space="0" w:color="auto"/>
            <w:right w:val="none" w:sz="0" w:space="0" w:color="auto"/>
          </w:divBdr>
        </w:div>
        <w:div w:id="671446747">
          <w:marLeft w:val="0"/>
          <w:marRight w:val="0"/>
          <w:marTop w:val="0"/>
          <w:marBottom w:val="0"/>
          <w:divBdr>
            <w:top w:val="none" w:sz="0" w:space="0" w:color="auto"/>
            <w:left w:val="none" w:sz="0" w:space="0" w:color="auto"/>
            <w:bottom w:val="none" w:sz="0" w:space="0" w:color="auto"/>
            <w:right w:val="none" w:sz="0" w:space="0" w:color="auto"/>
          </w:divBdr>
        </w:div>
        <w:div w:id="1330015351">
          <w:marLeft w:val="0"/>
          <w:marRight w:val="0"/>
          <w:marTop w:val="0"/>
          <w:marBottom w:val="0"/>
          <w:divBdr>
            <w:top w:val="none" w:sz="0" w:space="0" w:color="auto"/>
            <w:left w:val="none" w:sz="0" w:space="0" w:color="auto"/>
            <w:bottom w:val="none" w:sz="0" w:space="0" w:color="auto"/>
            <w:right w:val="none" w:sz="0" w:space="0" w:color="auto"/>
          </w:divBdr>
        </w:div>
        <w:div w:id="1251738094">
          <w:marLeft w:val="0"/>
          <w:marRight w:val="0"/>
          <w:marTop w:val="0"/>
          <w:marBottom w:val="0"/>
          <w:divBdr>
            <w:top w:val="none" w:sz="0" w:space="0" w:color="auto"/>
            <w:left w:val="none" w:sz="0" w:space="0" w:color="auto"/>
            <w:bottom w:val="none" w:sz="0" w:space="0" w:color="auto"/>
            <w:right w:val="none" w:sz="0" w:space="0" w:color="auto"/>
          </w:divBdr>
        </w:div>
        <w:div w:id="567305701">
          <w:marLeft w:val="0"/>
          <w:marRight w:val="0"/>
          <w:marTop w:val="0"/>
          <w:marBottom w:val="0"/>
          <w:divBdr>
            <w:top w:val="none" w:sz="0" w:space="0" w:color="auto"/>
            <w:left w:val="none" w:sz="0" w:space="0" w:color="auto"/>
            <w:bottom w:val="none" w:sz="0" w:space="0" w:color="auto"/>
            <w:right w:val="none" w:sz="0" w:space="0" w:color="auto"/>
          </w:divBdr>
        </w:div>
        <w:div w:id="586303186">
          <w:marLeft w:val="0"/>
          <w:marRight w:val="0"/>
          <w:marTop w:val="0"/>
          <w:marBottom w:val="0"/>
          <w:divBdr>
            <w:top w:val="none" w:sz="0" w:space="0" w:color="auto"/>
            <w:left w:val="none" w:sz="0" w:space="0" w:color="auto"/>
            <w:bottom w:val="none" w:sz="0" w:space="0" w:color="auto"/>
            <w:right w:val="none" w:sz="0" w:space="0" w:color="auto"/>
          </w:divBdr>
        </w:div>
        <w:div w:id="367608273">
          <w:marLeft w:val="0"/>
          <w:marRight w:val="0"/>
          <w:marTop w:val="0"/>
          <w:marBottom w:val="0"/>
          <w:divBdr>
            <w:top w:val="none" w:sz="0" w:space="0" w:color="auto"/>
            <w:left w:val="none" w:sz="0" w:space="0" w:color="auto"/>
            <w:bottom w:val="none" w:sz="0" w:space="0" w:color="auto"/>
            <w:right w:val="none" w:sz="0" w:space="0" w:color="auto"/>
          </w:divBdr>
        </w:div>
        <w:div w:id="2026056758">
          <w:marLeft w:val="0"/>
          <w:marRight w:val="0"/>
          <w:marTop w:val="0"/>
          <w:marBottom w:val="0"/>
          <w:divBdr>
            <w:top w:val="none" w:sz="0" w:space="0" w:color="auto"/>
            <w:left w:val="none" w:sz="0" w:space="0" w:color="auto"/>
            <w:bottom w:val="none" w:sz="0" w:space="0" w:color="auto"/>
            <w:right w:val="none" w:sz="0" w:space="0" w:color="auto"/>
          </w:divBdr>
        </w:div>
        <w:div w:id="899051762">
          <w:marLeft w:val="0"/>
          <w:marRight w:val="0"/>
          <w:marTop w:val="0"/>
          <w:marBottom w:val="0"/>
          <w:divBdr>
            <w:top w:val="none" w:sz="0" w:space="0" w:color="auto"/>
            <w:left w:val="none" w:sz="0" w:space="0" w:color="auto"/>
            <w:bottom w:val="none" w:sz="0" w:space="0" w:color="auto"/>
            <w:right w:val="none" w:sz="0" w:space="0" w:color="auto"/>
          </w:divBdr>
        </w:div>
        <w:div w:id="371612332">
          <w:marLeft w:val="0"/>
          <w:marRight w:val="0"/>
          <w:marTop w:val="0"/>
          <w:marBottom w:val="0"/>
          <w:divBdr>
            <w:top w:val="none" w:sz="0" w:space="0" w:color="auto"/>
            <w:left w:val="none" w:sz="0" w:space="0" w:color="auto"/>
            <w:bottom w:val="none" w:sz="0" w:space="0" w:color="auto"/>
            <w:right w:val="none" w:sz="0" w:space="0" w:color="auto"/>
          </w:divBdr>
        </w:div>
        <w:div w:id="357435474">
          <w:marLeft w:val="0"/>
          <w:marRight w:val="0"/>
          <w:marTop w:val="0"/>
          <w:marBottom w:val="0"/>
          <w:divBdr>
            <w:top w:val="none" w:sz="0" w:space="0" w:color="auto"/>
            <w:left w:val="none" w:sz="0" w:space="0" w:color="auto"/>
            <w:bottom w:val="none" w:sz="0" w:space="0" w:color="auto"/>
            <w:right w:val="none" w:sz="0" w:space="0" w:color="auto"/>
          </w:divBdr>
        </w:div>
        <w:div w:id="1195996189">
          <w:marLeft w:val="0"/>
          <w:marRight w:val="0"/>
          <w:marTop w:val="0"/>
          <w:marBottom w:val="0"/>
          <w:divBdr>
            <w:top w:val="none" w:sz="0" w:space="0" w:color="auto"/>
            <w:left w:val="none" w:sz="0" w:space="0" w:color="auto"/>
            <w:bottom w:val="none" w:sz="0" w:space="0" w:color="auto"/>
            <w:right w:val="none" w:sz="0" w:space="0" w:color="auto"/>
          </w:divBdr>
        </w:div>
        <w:div w:id="8938109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3</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uram@nationalcorn.onmicrosoft.com</dc:creator>
  <cp:keywords/>
  <dc:description/>
  <cp:lastModifiedBy> </cp:lastModifiedBy>
  <cp:revision>1</cp:revision>
  <dcterms:created xsi:type="dcterms:W3CDTF">2018-01-08T17:18:00Z</dcterms:created>
  <dcterms:modified xsi:type="dcterms:W3CDTF">2018-01-08T22:25:00Z</dcterms:modified>
</cp:coreProperties>
</file>